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ABFF" w14:textId="1A02D5C1" w:rsidR="001B2141" w:rsidRDefault="00FD218E" w:rsidP="00AC4F02">
      <w:pPr>
        <w:pStyle w:val="Heading1"/>
      </w:pPr>
      <w:r>
        <w:pict w14:anchorId="0BF8E3F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<v:textbox>
              <w:txbxContent>
                <w:p w14:paraId="5B98D1ED" w14:textId="0DEFFE6D" w:rsidR="001B2141" w:rsidRPr="00AC4F02" w:rsidRDefault="00593D1B" w:rsidP="00AC67ED">
                  <w:pPr>
                    <w:spacing w:after="0"/>
                    <w:rPr>
                      <w:rFonts w:ascii="Myriad Pro" w:hAnsi="Myriad Pro"/>
                      <w:b/>
                      <w:sz w:val="26"/>
                      <w:lang w:val="es-ES"/>
                    </w:rPr>
                  </w:pPr>
                  <w:r w:rsidRPr="00AC4F02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FEBRAAYO               </w:t>
                  </w:r>
                  <w:r w:rsidR="00FD218E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       </w:t>
                  </w:r>
                  <w:bookmarkStart w:id="0" w:name="_GoBack"/>
                  <w:bookmarkEnd w:id="0"/>
                  <w:r w:rsidR="00292585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  </w:t>
                  </w:r>
                  <w:r w:rsidR="00426DA4" w:rsidRPr="00AC4F02">
                    <w:rPr>
                      <w:rFonts w:ascii="Myriad Pro" w:hAnsi="Myriad Pro"/>
                      <w:b/>
                      <w:sz w:val="30"/>
                      <w:lang w:val="es-ES"/>
                    </w:rPr>
                    <w:t>LOO TAROGALAY</w:t>
                  </w:r>
                  <w:r w:rsidR="00426DA4" w:rsidRPr="00AC4F02" w:rsidDel="00E0631B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r w:rsidRPr="00AC4F02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>QOYSASKA ARDAYDA</w:t>
                  </w:r>
                  <w:r w:rsidRPr="00AC4F02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F6A03E" wp14:editId="1E6E4AA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F8EC30">
          <v:rect id="Rectangle 5" o:spid="_x0000_s1037" style="width:576.85pt;height:106.2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B20DEDF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712E229" w14:textId="77777777" w:rsidR="00874270" w:rsidRDefault="00874270" w:rsidP="00874270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E0631B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E0631B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3A7B0DDF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1DCFE8B9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D973F5C" w14:textId="77777777" w:rsidR="001B2141" w:rsidRDefault="00FD218E" w:rsidP="001B2141">
      <w:r>
        <w:pict w14:anchorId="3E89BD29">
          <v:shape id="Text Box 8" o:spid="_x0000_s1028" type="#_x0000_t202" style="position:absolute;margin-left:4734.4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<v:textbox>
              <w:txbxContent>
                <w:p w14:paraId="7AA229DE" w14:textId="77777777" w:rsidR="00CA36F6" w:rsidRPr="004E3303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452AB1EC">
          <v:shape id="Text Box 2" o:spid="_x0000_s1029" type="#_x0000_t202" style="position:absolute;margin-left:0;margin-top:21.1pt;width:6in;height:502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<v:textbox>
              <w:txbxContent>
                <w:p w14:paraId="715805C4" w14:textId="77777777" w:rsidR="00532A29" w:rsidRPr="00C630EE" w:rsidRDefault="00532A29" w:rsidP="008110A7">
                  <w:pPr>
                    <w:pStyle w:val="NoSpacing"/>
                    <w:rPr>
                      <w:rFonts w:ascii="Myriad Pro" w:eastAsiaTheme="minorHAnsi" w:hAnsi="Myriad Pro"/>
                      <w:b/>
                      <w:sz w:val="34"/>
                      <w:szCs w:val="22"/>
                    </w:rPr>
                  </w:pPr>
                  <w:proofErr w:type="spellStart"/>
                  <w:r w:rsidRPr="00C630EE">
                    <w:rPr>
                      <w:rFonts w:ascii="Myriad Pro" w:hAnsi="Myriad Pro"/>
                      <w:b/>
                      <w:sz w:val="34"/>
                      <w:szCs w:val="22"/>
                    </w:rPr>
                    <w:t>Saaxibada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4"/>
                      <w:szCs w:val="22"/>
                    </w:rPr>
                    <w:t>waa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4"/>
                      <w:szCs w:val="22"/>
                    </w:rPr>
                    <w:t>Muhiim</w:t>
                  </w:r>
                  <w:proofErr w:type="spellEnd"/>
                </w:p>
                <w:p w14:paraId="58E21BF3" w14:textId="02991B79" w:rsidR="00532A29" w:rsidRPr="00C630EE" w:rsidRDefault="00532A29" w:rsidP="00532A2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28"/>
                      <w:szCs w:val="28"/>
                    </w:rPr>
                  </w:pPr>
                  <w:r w:rsidRPr="00C630EE">
                    <w:rPr>
                      <w:sz w:val="28"/>
                      <w:szCs w:val="28"/>
                    </w:rPr>
                    <w:t xml:space="preserve">Waa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muhiim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cida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867D2" w:rsidRPr="00C630EE">
                    <w:rPr>
                      <w:sz w:val="28"/>
                      <w:szCs w:val="28"/>
                    </w:rPr>
                    <w:t>canugaa</w:t>
                  </w:r>
                  <w:r w:rsidR="00C867D2">
                    <w:rPr>
                      <w:sz w:val="28"/>
                      <w:szCs w:val="28"/>
                    </w:rPr>
                    <w:t>d</w:t>
                  </w:r>
                  <w:r w:rsidR="00C867D2" w:rsidRPr="00C630EE">
                    <w:rPr>
                      <w:sz w:val="28"/>
                      <w:szCs w:val="28"/>
                    </w:rPr>
                    <w:t>a</w:t>
                  </w:r>
                  <w:proofErr w:type="spellEnd"/>
                  <w:r w:rsidR="00C867D2" w:rsidRPr="00C630EE">
                    <w:rPr>
                      <w:sz w:val="28"/>
                      <w:szCs w:val="28"/>
                    </w:rPr>
                    <w:t xml:space="preserve"> </w:t>
                  </w:r>
                  <w:r w:rsidRPr="00C630EE">
                    <w:rPr>
                      <w:sz w:val="28"/>
                      <w:szCs w:val="28"/>
                    </w:rPr>
                    <w:t xml:space="preserve">la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wareego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markii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ay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timaado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dabeecada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waxbaarshada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iyo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kulliyad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aadida.Malaha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la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yaab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malahan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dhaliinta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qiimeeyaan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fikrada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facooda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wax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badan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kuwaas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waaladiintooda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>.</w:t>
                  </w:r>
                  <w:r w:rsidR="004463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Lahaanshaha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koox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saaxibo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ah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ee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qorsheeya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inay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qeybgalaan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kulliyada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aad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ayay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saameyn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ugu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leedahay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heerarka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kulliyad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aadista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badelkii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ku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dhiirogelin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waalidka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>.</w:t>
                  </w:r>
                </w:p>
                <w:p w14:paraId="75571AE8" w14:textId="77777777" w:rsidR="00532A29" w:rsidRPr="00C630EE" w:rsidRDefault="00532A29" w:rsidP="00532A29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</w:p>
                <w:p w14:paraId="29B02A1F" w14:textId="40A3ED0B" w:rsidR="00532A29" w:rsidRPr="00C630EE" w:rsidRDefault="00532A29" w:rsidP="00532A29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r w:rsidRPr="00C630EE">
                    <w:rPr>
                      <w:sz w:val="28"/>
                      <w:szCs w:val="28"/>
                    </w:rPr>
                    <w:t>Gollaha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A14F6">
                    <w:rPr>
                      <w:sz w:val="28"/>
                      <w:szCs w:val="28"/>
                    </w:rPr>
                    <w:t>Mareyk</w:t>
                  </w:r>
                  <w:r w:rsidR="002A14F6" w:rsidRPr="00C630EE">
                    <w:rPr>
                      <w:sz w:val="28"/>
                      <w:szCs w:val="28"/>
                    </w:rPr>
                    <w:t>anka</w:t>
                  </w:r>
                  <w:proofErr w:type="spellEnd"/>
                  <w:r w:rsidR="002A14F6"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ee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764FC" w:rsidRPr="00C630EE">
                    <w:rPr>
                      <w:sz w:val="28"/>
                      <w:szCs w:val="28"/>
                    </w:rPr>
                    <w:t>wargeli</w:t>
                  </w:r>
                  <w:r w:rsidR="006764FC">
                    <w:rPr>
                      <w:sz w:val="28"/>
                      <w:szCs w:val="28"/>
                    </w:rPr>
                    <w:t>nta</w:t>
                  </w:r>
                  <w:proofErr w:type="spellEnd"/>
                  <w:r w:rsidR="006764FC" w:rsidRPr="00C630EE">
                    <w:rPr>
                      <w:sz w:val="28"/>
                      <w:szCs w:val="28"/>
                    </w:rPr>
                    <w:t xml:space="preserve"> </w:t>
                  </w:r>
                  <w:r w:rsidRPr="00C630EE">
                    <w:rPr>
                      <w:sz w:val="28"/>
                      <w:szCs w:val="28"/>
                    </w:rPr>
                    <w:t xml:space="preserve">in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ay afar jeer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aad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ugu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dhowyihiin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inay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iska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diiwaangeliyaan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kulliyada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haddii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inta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badan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saaxibadooda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sidoo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kale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qorsheynayaan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inay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qeybgalaan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>.</w:t>
                  </w:r>
                </w:p>
                <w:p w14:paraId="664CBA35" w14:textId="77777777" w:rsidR="00563451" w:rsidRPr="00C630EE" w:rsidRDefault="00874270" w:rsidP="00874270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r w:rsidRPr="00C630EE">
                    <w:rPr>
                      <w:sz w:val="28"/>
                      <w:szCs w:val="28"/>
                    </w:rPr>
                    <w:t>Daraasad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kale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muujineysaa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shabakada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bulshada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ay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saameyso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guusha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waxbarashada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ardayga.</w:t>
                  </w:r>
                  <w:r w:rsidRPr="00C630EE">
                    <w:rPr>
                      <w:b/>
                      <w:sz w:val="28"/>
                      <w:szCs w:val="28"/>
                    </w:rPr>
                    <w:t>Ardayga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saaxibadiisa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leh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buundooyin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wanaagsan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waxay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aad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ugu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dhowyihiin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inay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yeeshaan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buundooyin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wanaagsan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sidoo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kale.</w:t>
                  </w:r>
                </w:p>
                <w:p w14:paraId="28906004" w14:textId="77777777" w:rsidR="00532A29" w:rsidRPr="00C630EE" w:rsidRDefault="00532A29" w:rsidP="00532A29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r w:rsidRPr="00C630EE">
                    <w:rPr>
                      <w:sz w:val="28"/>
                      <w:szCs w:val="28"/>
                    </w:rPr>
                    <w:t>Meerinta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faca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iyo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jaheynta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sidoo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kale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si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wanaagsan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u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saameyn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kartaa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guusha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waxbarashada.Hal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daraasad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ayaa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waxay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sz w:val="28"/>
                      <w:szCs w:val="28"/>
                    </w:rPr>
                    <w:t>muujineysaa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 xml:space="preserve"> in</w:t>
                  </w:r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qeybqaadato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jaheynta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faca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ama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meerinta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waxaa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la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soo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wargeliyay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hormarino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buundooyinka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imtixaanka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isku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celcelinta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barta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buundada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(GPAs),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iyo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heerarka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baasitaanka</w:t>
                  </w:r>
                  <w:proofErr w:type="spellEnd"/>
                  <w:r w:rsidRPr="00C630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8"/>
                      <w:szCs w:val="28"/>
                    </w:rPr>
                    <w:t>koorsada</w:t>
                  </w:r>
                  <w:proofErr w:type="spellEnd"/>
                  <w:r w:rsidRPr="00C630EE">
                    <w:rPr>
                      <w:sz w:val="28"/>
                      <w:szCs w:val="28"/>
                    </w:rPr>
                    <w:t>.</w:t>
                  </w:r>
                </w:p>
                <w:p w14:paraId="45C04E59" w14:textId="77777777" w:rsidR="00532A29" w:rsidRPr="00622246" w:rsidRDefault="00532A29" w:rsidP="00532A29">
                  <w:pPr>
                    <w:jc w:val="right"/>
                    <w:rPr>
                      <w:rFonts w:ascii="Myriad Pro" w:hAnsi="Myriad Pro" w:cs="Times New Roman"/>
                      <w:sz w:val="20"/>
                      <w:szCs w:val="28"/>
                    </w:rPr>
                  </w:pPr>
                </w:p>
                <w:p w14:paraId="7D8A7E73" w14:textId="77777777" w:rsidR="006207D8" w:rsidRPr="00275C50" w:rsidRDefault="006207D8" w:rsidP="00532A29">
                  <w:pPr>
                    <w:pStyle w:val="NoSpacing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11F89762">
          <v:rect id="AutoShape 14" o:spid="_x0000_s1030" style="position:absolute;margin-left:439.4pt;margin-top:300.85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<v:textbox inset="14.4pt,14.4pt,14.4pt,14.4pt">
              <w:txbxContent>
                <w:p w14:paraId="4525C6C2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546D572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19774F82" w14:textId="77777777" w:rsidR="00275C50" w:rsidRPr="00AC4F0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AC4F0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AC4F0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C4F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1131E095" w14:textId="77777777" w:rsidR="00F35BE3" w:rsidRPr="00AC4F0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1816A01" w14:textId="77777777" w:rsidR="00F35BE3" w:rsidRPr="00AC4F0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CCC72D8" w14:textId="77777777" w:rsidR="00F35BE3" w:rsidRPr="00AC4F0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AC4F0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AC4F0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AC4F0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C4F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08D44C9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8F0601E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0B52BE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538BFDD9">
          <v:shape id="Text Box 13" o:spid="_x0000_s1032" type="#_x0000_t202" style="position:absolute;margin-left:4.2pt;margin-top:553.75pt;width:546.15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<v:textbox>
              <w:txbxContent>
                <w:p w14:paraId="5D611081" w14:textId="6F2BEE89" w:rsidR="001B2141" w:rsidRPr="00593D1B" w:rsidRDefault="00622246" w:rsidP="001B2141">
                  <w:pPr>
                    <w:spacing w:after="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sz w:val="32"/>
                    </w:rPr>
                    <w:t>Ardayda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ka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 w:rsidR="00314B96">
                    <w:rPr>
                      <w:sz w:val="32"/>
                    </w:rPr>
                    <w:t>qeybqaadata</w:t>
                  </w:r>
                  <w:proofErr w:type="spellEnd"/>
                  <w:r w:rsidR="00314B96"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howlaha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waxbarashada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dhaafsan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waxay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aad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ugu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dhowyihiin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inay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yeeshaan</w:t>
                  </w:r>
                  <w:proofErr w:type="spellEnd"/>
                  <w:r>
                    <w:rPr>
                      <w:sz w:val="32"/>
                    </w:rPr>
                    <w:t xml:space="preserve"> GPA, </w:t>
                  </w:r>
                  <w:proofErr w:type="spellStart"/>
                  <w:r>
                    <w:rPr>
                      <w:sz w:val="32"/>
                    </w:rPr>
                    <w:t>yeeshaan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ka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qeybgal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wanaagsan</w:t>
                  </w:r>
                  <w:proofErr w:type="spellEnd"/>
                  <w:r>
                    <w:rPr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</w:rPr>
                    <w:t>oo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fishaan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inay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helaan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digriiga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bajalaha</w:t>
                  </w:r>
                  <w:proofErr w:type="spellEnd"/>
                  <w:r>
                    <w:rPr>
                      <w:sz w:val="32"/>
                    </w:rPr>
                    <w:t>.</w:t>
                  </w:r>
                  <w:r>
                    <w:rPr>
                      <w:sz w:val="28"/>
                    </w:rPr>
                    <w:br/>
                  </w:r>
                </w:p>
                <w:p w14:paraId="6FC31B53" w14:textId="77777777" w:rsidR="006207D8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2AFC1FA9" w14:textId="77777777" w:rsidR="006207D8" w:rsidRPr="006207D8" w:rsidRDefault="006207D8" w:rsidP="006207D8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sz w:val="23"/>
                      <w:szCs w:val="23"/>
                    </w:rPr>
                    <w:t>16</w:t>
                  </w:r>
                </w:p>
                <w:p w14:paraId="25576E70" w14:textId="77777777" w:rsidR="006207D8" w:rsidRPr="006207D8" w:rsidRDefault="006207D8" w:rsidP="00620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/>
                      <w:sz w:val="32"/>
                      <w:szCs w:val="32"/>
                    </w:rPr>
                    <w:t>Fiirinta</w:t>
                  </w:r>
                  <w:proofErr w:type="spellEnd"/>
                  <w:r>
                    <w:rPr>
                      <w:rFonts w:ascii="Arial" w:hAnsi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32"/>
                      <w:szCs w:val="32"/>
                    </w:rPr>
                    <w:t>mustaqbalka</w:t>
                  </w:r>
                  <w:proofErr w:type="spellEnd"/>
                </w:p>
                <w:p w14:paraId="26348293" w14:textId="77777777" w:rsidR="006207D8" w:rsidRPr="006207D8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Ku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caawi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canugaaga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inuu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diirada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saaro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diyaarinta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waxbarasho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ahaan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oo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dugsiga</w:t>
                  </w:r>
                  <w:proofErr w:type="spellEnd"/>
                </w:p>
                <w:p w14:paraId="47820A9B" w14:textId="77777777" w:rsidR="006207D8" w:rsidRPr="006207D8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sare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iyo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kulliyada.Ku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dhiirogeli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canugaaga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inuu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qaato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fasalada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.</w:t>
                  </w:r>
                </w:p>
                <w:p w14:paraId="62DDC7E7" w14:textId="77777777" w:rsidR="006207D8" w:rsidRPr="006207D8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adag.Waxaad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rabi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kartaa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inaad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weydiiso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macalinka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canugaaga</w:t>
                  </w:r>
                  <w:proofErr w:type="spellEnd"/>
                </w:p>
                <w:p w14:paraId="714AE2D3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s-ES"/>
                    </w:rPr>
                  </w:pP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su’aalahaan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:</w:t>
                  </w:r>
                </w:p>
                <w:p w14:paraId="60ECA6CC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0"/>
                      <w:szCs w:val="30"/>
                      <w:lang w:val="es-ES"/>
                    </w:rPr>
                  </w:pPr>
                  <w:r w:rsidRPr="00AC4F02">
                    <w:rPr>
                      <w:rFonts w:ascii="Courier New" w:hAnsi="Courier New"/>
                      <w:sz w:val="30"/>
                      <w:szCs w:val="30"/>
                      <w:lang w:val="es-ES"/>
                    </w:rPr>
                    <w:t>a</w:t>
                  </w:r>
                </w:p>
                <w:p w14:paraId="71C7BA8C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s-ES"/>
                    </w:rPr>
                  </w:pP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Fasalada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canugaaga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qaato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miyay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ku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caawisaa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isaga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ama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iyada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inay</w:t>
                  </w:r>
                  <w:proofErr w:type="spellEnd"/>
                </w:p>
                <w:p w14:paraId="164C6FEB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s-ES"/>
                    </w:rPr>
                  </w:pP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ahaadaan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kuwa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tartan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ku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leh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kulliyada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iyo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shaqada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caalamka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?</w:t>
                  </w:r>
                </w:p>
                <w:p w14:paraId="0D6E42F2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0"/>
                      <w:szCs w:val="30"/>
                      <w:lang w:val="es-ES"/>
                    </w:rPr>
                  </w:pPr>
                  <w:r w:rsidRPr="00AC4F02">
                    <w:rPr>
                      <w:rFonts w:ascii="Courier New" w:hAnsi="Courier New"/>
                      <w:sz w:val="30"/>
                      <w:szCs w:val="30"/>
                      <w:lang w:val="es-ES"/>
                    </w:rPr>
                    <w:t>a</w:t>
                  </w:r>
                </w:p>
                <w:p w14:paraId="5A0AF6B5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s-ES"/>
                    </w:rPr>
                  </w:pP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Canugaaga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dhibaato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miyuu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ku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qabaa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fasalo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walba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?</w:t>
                  </w:r>
                </w:p>
                <w:p w14:paraId="71A771D1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0"/>
                      <w:szCs w:val="30"/>
                      <w:lang w:val="es-ES"/>
                    </w:rPr>
                  </w:pPr>
                  <w:r w:rsidRPr="00AC4F02">
                    <w:rPr>
                      <w:rFonts w:ascii="Courier New" w:hAnsi="Courier New"/>
                      <w:sz w:val="30"/>
                      <w:szCs w:val="30"/>
                      <w:lang w:val="es-ES"/>
                    </w:rPr>
                    <w:t>a</w:t>
                  </w:r>
                </w:p>
                <w:p w14:paraId="3FC646A0" w14:textId="77777777" w:rsidR="006207D8" w:rsidRPr="00AC4F02" w:rsidRDefault="006207D8" w:rsidP="0062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s-ES"/>
                    </w:rPr>
                  </w:pP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Barnaamijyadee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meerinta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ayaa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la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heli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karaa</w:t>
                  </w:r>
                  <w:proofErr w:type="spellEnd"/>
                  <w:r w:rsidRPr="00AC4F02">
                    <w:rPr>
                      <w:rFonts w:ascii="Times New Roman" w:hAnsi="Times New Roman"/>
                      <w:sz w:val="30"/>
                      <w:szCs w:val="30"/>
                      <w:lang w:val="es-ES"/>
                    </w:rPr>
                    <w:t>?</w:t>
                  </w:r>
                </w:p>
                <w:p w14:paraId="349050F3" w14:textId="77777777" w:rsidR="006207D8" w:rsidRPr="00AC4F02" w:rsidRDefault="006207D8" w:rsidP="001B2141">
                  <w:pPr>
                    <w:rPr>
                      <w:rFonts w:ascii="Myriad Pro" w:hAnsi="Myriad Pro"/>
                      <w:b/>
                      <w:sz w:val="28"/>
                      <w:lang w:val="es-ES"/>
                    </w:rPr>
                  </w:pPr>
                </w:p>
              </w:txbxContent>
            </v:textbox>
          </v:shape>
        </w:pict>
      </w:r>
      <w:r w:rsidR="00C25703">
        <w:br w:type="page"/>
      </w:r>
    </w:p>
    <w:p w14:paraId="3E669193" w14:textId="77777777" w:rsidR="001B2141" w:rsidRDefault="00FD218E" w:rsidP="001B2141">
      <w:r>
        <w:lastRenderedPageBreak/>
        <w:pict w14:anchorId="3C964D5E">
          <v:shape id="_x0000_s1033" type="#_x0000_t202" style="position:absolute;margin-left:191.15pt;margin-top:6pt;width:374.65pt;height:180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" filled="f" strokecolor="#d9d9d9">
            <v:textbox style="mso-next-textbox:#_x0000_s1033">
              <w:txbxContent>
                <w:p w14:paraId="4D176CF1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6BB25FB" w14:textId="77777777" w:rsidR="00696E04" w:rsidRPr="00AC4F02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C4F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4ACCC27" w14:textId="77777777" w:rsidR="00781C88" w:rsidRPr="00AC4F0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D22D953">
          <v:shape id="Text Box 10" o:spid="_x0000_s1034" type="#_x0000_t202" style="position:absolute;margin-left:0;margin-top:6.3pt;width:173.6pt;height:28.9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" fillcolor="#e6b729 [3206]" stroked="f" strokeweight=".5pt">
            <v:textbox style="mso-next-textbox:#Text Box 10">
              <w:txbxContent>
                <w:p w14:paraId="14DF3055" w14:textId="3DC13BE9" w:rsidR="001B2141" w:rsidRPr="009E4AFB" w:rsidRDefault="006D7E5C" w:rsidP="006D7E5C">
                  <w:pPr>
                    <w:jc w:val="center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6D7E5C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D7E5C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D7E5C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</w:txbxContent>
            </v:textbox>
            <w10:wrap anchorx="margin"/>
          </v:shape>
        </w:pict>
      </w:r>
    </w:p>
    <w:p w14:paraId="7FEB967B" w14:textId="77777777" w:rsidR="00671A4B" w:rsidRPr="001B2141" w:rsidRDefault="00FD218E" w:rsidP="001B2141">
      <w:r>
        <w:pict w14:anchorId="6CF83E9C">
          <v:shape id="_x0000_s1035" type="#_x0000_t202" style="position:absolute;margin-left:191.15pt;margin-top:172.4pt;width:380.55pt;height:424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<v:textbox>
              <w:txbxContent>
                <w:p w14:paraId="36315760" w14:textId="77777777" w:rsidR="001B2141" w:rsidRPr="00C630EE" w:rsidRDefault="00BF154F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1DF1C882" w14:textId="77777777" w:rsidR="00854BA0" w:rsidRPr="00C630EE" w:rsidRDefault="006E2B1F" w:rsidP="00593D1B">
                  <w:pPr>
                    <w:pStyle w:val="NoSpacing"/>
                    <w:numPr>
                      <w:ilvl w:val="0"/>
                      <w:numId w:val="30"/>
                    </w:numPr>
                    <w:rPr>
                      <w:sz w:val="26"/>
                      <w:szCs w:val="24"/>
                    </w:rPr>
                  </w:pP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Ka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qeybgal</w:t>
                  </w:r>
                  <w:proofErr w:type="gramStart"/>
                  <w:r w:rsidRPr="00C630EE">
                    <w:rPr>
                      <w:b/>
                      <w:sz w:val="26"/>
                      <w:szCs w:val="24"/>
                    </w:rPr>
                    <w:t>!</w:t>
                  </w:r>
                  <w:r w:rsidRPr="00C630EE">
                    <w:rPr>
                      <w:sz w:val="26"/>
                      <w:szCs w:val="24"/>
                    </w:rPr>
                    <w:t>Isku</w:t>
                  </w:r>
                  <w:proofErr w:type="spellEnd"/>
                  <w:proofErr w:type="gramEnd"/>
                  <w:r w:rsidRPr="00C630EE">
                    <w:rPr>
                      <w:sz w:val="26"/>
                      <w:szCs w:val="24"/>
                    </w:rPr>
                    <w:t xml:space="preserve"> day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kooxda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ciyaaraha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iskaa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wax u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qabsiga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ama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ku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biirida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koox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>.</w:t>
                  </w:r>
                </w:p>
                <w:p w14:paraId="5FA5D367" w14:textId="77777777" w:rsidR="006E2B1F" w:rsidRPr="00C630EE" w:rsidRDefault="006E2B1F" w:rsidP="00593D1B">
                  <w:pPr>
                    <w:pStyle w:val="NoSpacing"/>
                    <w:numPr>
                      <w:ilvl w:val="0"/>
                      <w:numId w:val="30"/>
                    </w:numPr>
                    <w:rPr>
                      <w:sz w:val="26"/>
                      <w:szCs w:val="24"/>
                    </w:rPr>
                  </w:pPr>
                  <w:r w:rsidRPr="00C630EE">
                    <w:rPr>
                      <w:b/>
                      <w:sz w:val="26"/>
                      <w:szCs w:val="24"/>
                    </w:rPr>
                    <w:t xml:space="preserve">Kala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hadal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saaxibo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iyo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qoys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wax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ku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saabsan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xiisooyinkaaga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shaqooyinka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iyo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dooqaha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kulliyad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suurtogalka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ah.</w:t>
                  </w:r>
                </w:p>
                <w:p w14:paraId="77AC0EC0" w14:textId="77777777" w:rsidR="006E2B1F" w:rsidRPr="00C630EE" w:rsidRDefault="006E2B1F" w:rsidP="00593D1B">
                  <w:pPr>
                    <w:pStyle w:val="NoSpacing"/>
                    <w:numPr>
                      <w:ilvl w:val="0"/>
                      <w:numId w:val="30"/>
                    </w:numPr>
                    <w:rPr>
                      <w:sz w:val="26"/>
                      <w:szCs w:val="24"/>
                    </w:rPr>
                  </w:pP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Ka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faa’ideyso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fursad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walba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oo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looga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qeybgalayo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barnaamijyada</w:t>
                  </w:r>
                  <w:proofErr w:type="spellEnd"/>
                  <w:r w:rsidRPr="00C630EE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  <w:szCs w:val="24"/>
                    </w:rPr>
                    <w:t>kobcinta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(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dhammaadka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waqtiga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ama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kuleelaha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)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iyo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safarada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  <w:szCs w:val="24"/>
                    </w:rPr>
                    <w:t>dalxiiska</w:t>
                  </w:r>
                  <w:proofErr w:type="spellEnd"/>
                  <w:r w:rsidRPr="00C630EE">
                    <w:rPr>
                      <w:sz w:val="26"/>
                      <w:szCs w:val="24"/>
                    </w:rPr>
                    <w:t>.</w:t>
                  </w:r>
                </w:p>
                <w:p w14:paraId="1EBED104" w14:textId="77777777" w:rsidR="00593D1B" w:rsidRPr="00C630EE" w:rsidRDefault="00593D1B" w:rsidP="00854BA0">
                  <w:pPr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19654446" w14:textId="77777777" w:rsidR="00854BA0" w:rsidRPr="00C630EE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C630E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C630EE">
                    <w:rPr>
                      <w:rFonts w:ascii="Myriad Pro" w:hAnsi="Myriad Pro"/>
                      <w:b/>
                      <w:sz w:val="32"/>
                    </w:rPr>
                    <w:t>Qoyska</w:t>
                  </w:r>
                  <w:proofErr w:type="spellEnd"/>
                </w:p>
                <w:p w14:paraId="5CF8DF49" w14:textId="4C0268EA" w:rsidR="001844CB" w:rsidRPr="00C630EE" w:rsidRDefault="00737744" w:rsidP="00593D1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b/>
                      <w:sz w:val="26"/>
                    </w:rPr>
                  </w:pPr>
                  <w:r w:rsidRPr="00C630EE">
                    <w:rPr>
                      <w:b/>
                      <w:sz w:val="26"/>
                    </w:rPr>
                    <w:t xml:space="preserve">Ku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dhiirogeli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="00C867D2" w:rsidRPr="00C630EE">
                    <w:rPr>
                      <w:b/>
                      <w:sz w:val="26"/>
                    </w:rPr>
                    <w:t>canugaa</w:t>
                  </w:r>
                  <w:r w:rsidR="00C867D2">
                    <w:rPr>
                      <w:b/>
                      <w:sz w:val="26"/>
                    </w:rPr>
                    <w:t>d</w:t>
                  </w:r>
                  <w:r w:rsidR="00C867D2" w:rsidRPr="00C630EE">
                    <w:rPr>
                      <w:b/>
                      <w:sz w:val="26"/>
                    </w:rPr>
                    <w:t>a</w:t>
                  </w:r>
                  <w:proofErr w:type="spellEnd"/>
                  <w:r w:rsidR="00C867D2"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inuu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ka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qeybgalo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dugsiga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iyo</w:t>
                  </w:r>
                  <w:proofErr w:type="spellEnd"/>
                  <w:r w:rsidRPr="00C630E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b/>
                      <w:sz w:val="26"/>
                    </w:rPr>
                    <w:t>bulshada.</w:t>
                  </w:r>
                  <w:r w:rsidRPr="00C630EE">
                    <w:rPr>
                      <w:sz w:val="26"/>
                    </w:rPr>
                    <w:t>U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soo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jeedi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ciyaaraha</w:t>
                  </w:r>
                  <w:proofErr w:type="spellEnd"/>
                  <w:r w:rsidRPr="00C630EE">
                    <w:rPr>
                      <w:sz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</w:rPr>
                    <w:t>kooxyada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dugsiga</w:t>
                  </w:r>
                  <w:proofErr w:type="spellEnd"/>
                  <w:r w:rsidRPr="00C630EE">
                    <w:rPr>
                      <w:sz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</w:rPr>
                    <w:t>ama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fursadaha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iskaa</w:t>
                  </w:r>
                  <w:proofErr w:type="spellEnd"/>
                  <w:r w:rsidRPr="00C630EE">
                    <w:rPr>
                      <w:sz w:val="26"/>
                    </w:rPr>
                    <w:t xml:space="preserve"> wax u </w:t>
                  </w:r>
                  <w:proofErr w:type="spellStart"/>
                  <w:r w:rsidRPr="00C630EE">
                    <w:rPr>
                      <w:sz w:val="26"/>
                    </w:rPr>
                    <w:t>qabsiga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ee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muujiyaa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xiisaha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="00C867D2" w:rsidRPr="00C630EE">
                    <w:rPr>
                      <w:sz w:val="26"/>
                    </w:rPr>
                    <w:t>canugaa</w:t>
                  </w:r>
                  <w:r w:rsidR="00C867D2">
                    <w:rPr>
                      <w:sz w:val="26"/>
                    </w:rPr>
                    <w:t>d</w:t>
                  </w:r>
                  <w:r w:rsidR="00C867D2" w:rsidRPr="00C630EE">
                    <w:rPr>
                      <w:sz w:val="26"/>
                    </w:rPr>
                    <w:t>a</w:t>
                  </w:r>
                  <w:proofErr w:type="spellEnd"/>
                  <w:r w:rsidR="00C867D2" w:rsidRPr="00C630EE">
                    <w:rPr>
                      <w:sz w:val="26"/>
                    </w:rPr>
                    <w:t xml:space="preserve"> </w:t>
                  </w:r>
                  <w:r w:rsidRPr="00C630EE">
                    <w:rPr>
                      <w:sz w:val="26"/>
                    </w:rPr>
                    <w:t xml:space="preserve">– </w:t>
                  </w:r>
                  <w:proofErr w:type="spellStart"/>
                  <w:r w:rsidRPr="00C630EE">
                    <w:rPr>
                      <w:sz w:val="26"/>
                    </w:rPr>
                    <w:t>dhibaato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malahan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waxa</w:t>
                  </w:r>
                  <w:proofErr w:type="spellEnd"/>
                  <w:r w:rsidRPr="00C630EE">
                    <w:rPr>
                      <w:sz w:val="26"/>
                    </w:rPr>
                    <w:t xml:space="preserve"> ay </w:t>
                  </w:r>
                  <w:proofErr w:type="spellStart"/>
                  <w:r w:rsidRPr="00C630EE">
                    <w:rPr>
                      <w:sz w:val="26"/>
                    </w:rPr>
                    <w:t>tahay</w:t>
                  </w:r>
                  <w:proofErr w:type="spellEnd"/>
                  <w:r w:rsidRPr="00C630EE">
                    <w:rPr>
                      <w:sz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6"/>
                    </w:rPr>
                    <w:t>waa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muhiim</w:t>
                  </w:r>
                  <w:proofErr w:type="spellEnd"/>
                  <w:r w:rsidRPr="00C630EE">
                    <w:rPr>
                      <w:sz w:val="26"/>
                    </w:rPr>
                    <w:t xml:space="preserve"> in </w:t>
                  </w:r>
                  <w:proofErr w:type="spellStart"/>
                  <w:r w:rsidRPr="00C630EE">
                    <w:rPr>
                      <w:sz w:val="26"/>
                    </w:rPr>
                    <w:t>laga</w:t>
                  </w:r>
                  <w:proofErr w:type="spellEnd"/>
                  <w:r w:rsidRPr="00C630EE">
                    <w:rPr>
                      <w:sz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6"/>
                    </w:rPr>
                    <w:t>qeybgalo</w:t>
                  </w:r>
                  <w:proofErr w:type="spellEnd"/>
                  <w:r w:rsidRPr="00C630EE">
                    <w:rPr>
                      <w:sz w:val="26"/>
                    </w:rPr>
                    <w:t>!</w:t>
                  </w:r>
                </w:p>
                <w:p w14:paraId="529AD3A7" w14:textId="25619BFB" w:rsidR="001844CB" w:rsidRPr="00AC4F02" w:rsidRDefault="001844CB" w:rsidP="00593D1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b/>
                      <w:sz w:val="26"/>
                      <w:lang w:val="es-ES"/>
                    </w:rPr>
                  </w:pPr>
                  <w:r w:rsidRPr="00AC4F02">
                    <w:rPr>
                      <w:b/>
                      <w:sz w:val="26"/>
                      <w:lang w:val="es-ES"/>
                    </w:rPr>
                    <w:t xml:space="preserve">Baro </w:t>
                  </w:r>
                  <w:proofErr w:type="spellStart"/>
                  <w:r w:rsidRPr="00AC4F02">
                    <w:rPr>
                      <w:b/>
                      <w:sz w:val="26"/>
                      <w:lang w:val="es-ES"/>
                    </w:rPr>
                    <w:t>saaxibada</w:t>
                  </w:r>
                  <w:proofErr w:type="spellEnd"/>
                  <w:r w:rsidRPr="00AC4F0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sz w:val="26"/>
                      <w:lang w:val="es-ES"/>
                    </w:rPr>
                    <w:t>iyo</w:t>
                  </w:r>
                  <w:proofErr w:type="spellEnd"/>
                  <w:r w:rsidRPr="00AC4F0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sz w:val="26"/>
                      <w:lang w:val="es-ES"/>
                    </w:rPr>
                    <w:t>waaladiinta</w:t>
                  </w:r>
                  <w:proofErr w:type="spellEnd"/>
                  <w:r w:rsidRPr="00AC4F0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="00C867D2" w:rsidRPr="00AC4F02">
                    <w:rPr>
                      <w:b/>
                      <w:sz w:val="26"/>
                      <w:lang w:val="es-ES"/>
                    </w:rPr>
                    <w:t>canuga</w:t>
                  </w:r>
                  <w:proofErr w:type="spellEnd"/>
                  <w:r w:rsidRPr="00AC4F02">
                    <w:rPr>
                      <w:b/>
                      <w:sz w:val="26"/>
                      <w:lang w:val="es-ES"/>
                    </w:rPr>
                    <w:t>.</w:t>
                  </w:r>
                  <w:r w:rsidR="00C867D2" w:rsidRPr="00AC4F02">
                    <w:rPr>
                      <w:b/>
                      <w:sz w:val="26"/>
                      <w:lang w:val="es-ES"/>
                    </w:rPr>
                    <w:t xml:space="preserve"> </w:t>
                  </w:r>
                  <w:r w:rsidRPr="00AC4F02">
                    <w:rPr>
                      <w:sz w:val="26"/>
                      <w:lang w:val="es-ES"/>
                    </w:rPr>
                    <w:t xml:space="preserve">Baro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cida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="00C867D2" w:rsidRPr="00AC4F02">
                    <w:rPr>
                      <w:sz w:val="26"/>
                      <w:lang w:val="es-ES"/>
                    </w:rPr>
                    <w:t>canugaada</w:t>
                  </w:r>
                  <w:proofErr w:type="spellEnd"/>
                  <w:r w:rsidR="00C867D2" w:rsidRPr="00AC4F02">
                    <w:rPr>
                      <w:sz w:val="26"/>
                      <w:lang w:val="es-ES"/>
                    </w:rPr>
                    <w:t xml:space="preserve"> </w:t>
                  </w:r>
                  <w:r w:rsidRPr="00AC4F02">
                    <w:rPr>
                      <w:sz w:val="26"/>
                      <w:lang w:val="es-ES"/>
                    </w:rPr>
                    <w:t xml:space="preserve">la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isticmaalayo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waqtiga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oo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ka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faa’ideyso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fursadaha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lagula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kulmayo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saaxibada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iyo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waaladiinta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ee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dhacdooyinka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dugsiga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iyo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sz w:val="26"/>
                      <w:lang w:val="es-ES"/>
                    </w:rPr>
                    <w:t>bulshada</w:t>
                  </w:r>
                  <w:proofErr w:type="spellEnd"/>
                  <w:r w:rsidRPr="00AC4F02">
                    <w:rPr>
                      <w:sz w:val="26"/>
                      <w:lang w:val="es-ES"/>
                    </w:rPr>
                    <w:t>.</w:t>
                  </w:r>
                </w:p>
                <w:p w14:paraId="18B6893C" w14:textId="03AF38F0" w:rsidR="00874270" w:rsidRPr="00AC4F02" w:rsidRDefault="00874270" w:rsidP="00593D1B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ahoma"/>
                      <w:sz w:val="20"/>
                      <w:szCs w:val="16"/>
                      <w:lang w:val="es-ES"/>
                    </w:rPr>
                  </w:pP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Ku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dhiirogeli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carruurtaada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="000048AD"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inaay</w:t>
                  </w:r>
                  <w:proofErr w:type="spellEnd"/>
                  <w:r w:rsidR="000048AD"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="00D33755"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qaatan</w:t>
                  </w:r>
                  <w:proofErr w:type="spellEnd"/>
                  <w:r w:rsidR="00D33755"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koorsooyinka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ugu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adag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ee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ay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qaabili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karaan</w:t>
                  </w:r>
                  <w:proofErr w:type="spellEnd"/>
                  <w:r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>.</w:t>
                  </w:r>
                  <w:r w:rsidR="00C867D2" w:rsidRPr="00AC4F02">
                    <w:rPr>
                      <w:b/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Qaadashada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koorsooyin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adag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waxay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siin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kartaa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kalsooni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oo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u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diyaarisaa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fasalada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dugsiga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heerka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sareeyo</w:t>
                  </w:r>
                  <w:proofErr w:type="spellEnd"/>
                  <w:r w:rsidRPr="00AC4F02">
                    <w:rPr>
                      <w:color w:val="000000"/>
                      <w:sz w:val="26"/>
                      <w:szCs w:val="20"/>
                      <w:lang w:val="es-ES"/>
                    </w:rPr>
                    <w:t>.</w:t>
                  </w:r>
                </w:p>
                <w:p w14:paraId="2DBB74ED" w14:textId="77777777" w:rsidR="00854BA0" w:rsidRPr="00AC4F02" w:rsidRDefault="00C25703" w:rsidP="00C25703">
                  <w:pPr>
                    <w:widowControl w:val="0"/>
                    <w:jc w:val="right"/>
                    <w:rPr>
                      <w:sz w:val="24"/>
                      <w:lang w:val="es-ES"/>
                    </w:rPr>
                  </w:pPr>
                  <w:r w:rsidRPr="00AC4F02">
                    <w:rPr>
                      <w:b/>
                      <w:sz w:val="20"/>
                      <w:szCs w:val="15"/>
                      <w:lang w:val="es-ES"/>
                    </w:rPr>
                    <w:br/>
                  </w:r>
                </w:p>
                <w:p w14:paraId="0B816F6F" w14:textId="77777777" w:rsidR="008A4FE5" w:rsidRPr="00AC4F02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0A86D173">
          <v:shape id="Text Box 9" o:spid="_x0000_s1036" type="#_x0000_t202" style="position:absolute;margin-left:-5.15pt;margin-top:11.3pt;width:191.4pt;height:59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<v:textbox>
              <w:txbxContent>
                <w:p w14:paraId="37919752" w14:textId="77777777" w:rsidR="00F95852" w:rsidRPr="00C630EE" w:rsidRDefault="00F95852" w:rsidP="00F95852">
                  <w:pPr>
                    <w:spacing w:after="0"/>
                    <w:rPr>
                      <w:rFonts w:ascii="Myriad Pro" w:hAnsi="Myriad Pro" w:cs="Arial"/>
                      <w:sz w:val="24"/>
                      <w:szCs w:val="26"/>
                    </w:rPr>
                  </w:pPr>
                  <w:proofErr w:type="spellStart"/>
                  <w:r w:rsidRPr="00C630EE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</w:t>
                  </w:r>
                  <w:proofErr w:type="gramStart"/>
                  <w:r w:rsidRPr="00C630EE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C630EE">
                    <w:rPr>
                      <w:sz w:val="24"/>
                      <w:szCs w:val="26"/>
                    </w:rPr>
                    <w:t>Dhalliinta</w:t>
                  </w:r>
                  <w:proofErr w:type="spellEnd"/>
                  <w:proofErr w:type="gramEnd"/>
                  <w:r w:rsidRPr="00C630EE">
                    <w:rPr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qiimeeyaan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afkaaraha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facooda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waaladiinta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>.</w:t>
                  </w:r>
                </w:p>
                <w:p w14:paraId="6766E35A" w14:textId="77777777" w:rsidR="00F95852" w:rsidRPr="00C630EE" w:rsidRDefault="00F95852" w:rsidP="00F95852">
                  <w:pPr>
                    <w:rPr>
                      <w:rFonts w:ascii="Myriad Pro" w:hAnsi="Myriad Pro" w:cs="Arial"/>
                      <w:sz w:val="24"/>
                      <w:szCs w:val="26"/>
                    </w:rPr>
                  </w:pPr>
                </w:p>
                <w:p w14:paraId="712CE73B" w14:textId="77777777" w:rsidR="00CB45F0" w:rsidRPr="00C630EE" w:rsidRDefault="00F95852" w:rsidP="00F95852">
                  <w:pPr>
                    <w:spacing w:after="0"/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C630EE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proofErr w:type="gramStart"/>
                  <w:r w:rsidRPr="00C630EE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C630EE">
                    <w:rPr>
                      <w:sz w:val="24"/>
                      <w:szCs w:val="26"/>
                    </w:rPr>
                    <w:t>Qoysaska</w:t>
                  </w:r>
                  <w:proofErr w:type="spellEnd"/>
                  <w:proofErr w:type="gram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qorsheynta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canugooda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go’aan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gaarista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dhaafsan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>.</w:t>
                  </w:r>
                </w:p>
                <w:p w14:paraId="62AFC615" w14:textId="77777777" w:rsidR="00377565" w:rsidRPr="00C630EE" w:rsidRDefault="00377565" w:rsidP="00F95852">
                  <w:pPr>
                    <w:rPr>
                      <w:rFonts w:cs="Arial"/>
                      <w:sz w:val="24"/>
                      <w:szCs w:val="26"/>
                    </w:rPr>
                  </w:pPr>
                </w:p>
                <w:p w14:paraId="0C4EF304" w14:textId="77777777" w:rsidR="0059379B" w:rsidRPr="00C630EE" w:rsidRDefault="00CB45F0" w:rsidP="00F95852">
                  <w:pPr>
                    <w:spacing w:after="0"/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C630EE">
                    <w:rPr>
                      <w:sz w:val="24"/>
                      <w:szCs w:val="26"/>
                    </w:rPr>
                    <w:t>Qoysaska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canugooda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dajinayo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filashooyin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sareeyo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dhinaca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dhiirin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dhiirogelin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>.</w:t>
                  </w:r>
                </w:p>
                <w:p w14:paraId="4BCD9CB2" w14:textId="77777777" w:rsidR="0059379B" w:rsidRPr="00C630EE" w:rsidRDefault="0059379B" w:rsidP="00F95852">
                  <w:pPr>
                    <w:rPr>
                      <w:rFonts w:cs="Arial"/>
                      <w:sz w:val="24"/>
                      <w:szCs w:val="26"/>
                    </w:rPr>
                  </w:pPr>
                </w:p>
                <w:p w14:paraId="2A013401" w14:textId="77777777" w:rsidR="00563451" w:rsidRPr="00C630EE" w:rsidRDefault="00264548" w:rsidP="00F95852">
                  <w:pPr>
                    <w:spacing w:after="0"/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C630EE">
                    <w:rPr>
                      <w:sz w:val="24"/>
                      <w:szCs w:val="26"/>
                    </w:rPr>
                    <w:t>Tusaale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qoysaska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muujiyo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aaminsanyihiin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carruurtooda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awoodaan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guul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sareyso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carruurtooda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dajiyaan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hadafyo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sareeyo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dadaalaan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adkeysto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wajiga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caqabadaha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>.</w:t>
                  </w:r>
                </w:p>
                <w:p w14:paraId="0B34CDF4" w14:textId="77777777" w:rsidR="00563451" w:rsidRPr="00C630EE" w:rsidRDefault="00563451" w:rsidP="00F95852">
                  <w:pPr>
                    <w:rPr>
                      <w:rFonts w:cs="Arial"/>
                      <w:sz w:val="24"/>
                      <w:szCs w:val="26"/>
                    </w:rPr>
                  </w:pPr>
                </w:p>
                <w:p w14:paraId="03CDB6FA" w14:textId="77777777" w:rsidR="00F95852" w:rsidRPr="00C630EE" w:rsidRDefault="0059379B" w:rsidP="00F95852">
                  <w:pPr>
                    <w:spacing w:after="0"/>
                    <w:rPr>
                      <w:b/>
                      <w:color w:val="808080" w:themeColor="background1" w:themeShade="80"/>
                      <w:sz w:val="24"/>
                      <w:szCs w:val="26"/>
                    </w:rPr>
                  </w:pPr>
                  <w:proofErr w:type="spellStart"/>
                  <w:r w:rsidRPr="00C630EE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qoysaska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saaraan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qiyam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dadaal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carruurta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30EE">
                    <w:rPr>
                      <w:sz w:val="24"/>
                      <w:szCs w:val="26"/>
                    </w:rPr>
                    <w:t>guuleystaan</w:t>
                  </w:r>
                  <w:proofErr w:type="spellEnd"/>
                  <w:r w:rsidRPr="00C630EE">
                    <w:rPr>
                      <w:sz w:val="24"/>
                      <w:szCs w:val="26"/>
                    </w:rPr>
                    <w:t>.</w:t>
                  </w:r>
                </w:p>
                <w:p w14:paraId="05F1442E" w14:textId="77777777" w:rsidR="0059379B" w:rsidRDefault="0059379B"/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F952" w14:textId="77777777" w:rsidR="0039049F" w:rsidRDefault="0039049F" w:rsidP="009909CD">
      <w:pPr>
        <w:spacing w:after="0" w:line="240" w:lineRule="auto"/>
      </w:pPr>
      <w:r>
        <w:separator/>
      </w:r>
    </w:p>
  </w:endnote>
  <w:endnote w:type="continuationSeparator" w:id="0">
    <w:p w14:paraId="3803A66D" w14:textId="77777777" w:rsidR="0039049F" w:rsidRDefault="0039049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0041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1C13BDB" wp14:editId="3D21FAA1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B0A756" w14:textId="77777777" w:rsidR="003B77C1" w:rsidRPr="00D46648" w:rsidRDefault="003B77C1" w:rsidP="003B77C1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8A73" w14:textId="77777777" w:rsidR="0039049F" w:rsidRDefault="0039049F" w:rsidP="009909CD">
      <w:pPr>
        <w:spacing w:after="0" w:line="240" w:lineRule="auto"/>
      </w:pPr>
      <w:r>
        <w:separator/>
      </w:r>
    </w:p>
  </w:footnote>
  <w:footnote w:type="continuationSeparator" w:id="0">
    <w:p w14:paraId="59697F3E" w14:textId="77777777" w:rsidR="0039049F" w:rsidRDefault="0039049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048AD"/>
    <w:rsid w:val="00076C3A"/>
    <w:rsid w:val="000B52BE"/>
    <w:rsid w:val="000C40B8"/>
    <w:rsid w:val="001733BE"/>
    <w:rsid w:val="001779B4"/>
    <w:rsid w:val="001844CB"/>
    <w:rsid w:val="001956B9"/>
    <w:rsid w:val="001A6610"/>
    <w:rsid w:val="001B2141"/>
    <w:rsid w:val="001D16DC"/>
    <w:rsid w:val="001D41E3"/>
    <w:rsid w:val="001D5F2E"/>
    <w:rsid w:val="00264548"/>
    <w:rsid w:val="00275C50"/>
    <w:rsid w:val="00292585"/>
    <w:rsid w:val="002A14F6"/>
    <w:rsid w:val="002B0E47"/>
    <w:rsid w:val="00314B96"/>
    <w:rsid w:val="00361380"/>
    <w:rsid w:val="00377565"/>
    <w:rsid w:val="0039049F"/>
    <w:rsid w:val="003B77C1"/>
    <w:rsid w:val="00406591"/>
    <w:rsid w:val="00414D69"/>
    <w:rsid w:val="00426DA4"/>
    <w:rsid w:val="00436814"/>
    <w:rsid w:val="004463A3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764FC"/>
    <w:rsid w:val="00685C13"/>
    <w:rsid w:val="00696E04"/>
    <w:rsid w:val="006D7E5C"/>
    <w:rsid w:val="006E2B1F"/>
    <w:rsid w:val="006F0F40"/>
    <w:rsid w:val="006F45EA"/>
    <w:rsid w:val="0070210A"/>
    <w:rsid w:val="00737744"/>
    <w:rsid w:val="00781C88"/>
    <w:rsid w:val="00784F1D"/>
    <w:rsid w:val="007A3446"/>
    <w:rsid w:val="008110A7"/>
    <w:rsid w:val="00854BA0"/>
    <w:rsid w:val="00862933"/>
    <w:rsid w:val="00874270"/>
    <w:rsid w:val="00874387"/>
    <w:rsid w:val="008916E0"/>
    <w:rsid w:val="008A4FE5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924DC"/>
    <w:rsid w:val="00AC4F02"/>
    <w:rsid w:val="00AC67ED"/>
    <w:rsid w:val="00B044CD"/>
    <w:rsid w:val="00B53C93"/>
    <w:rsid w:val="00B646B2"/>
    <w:rsid w:val="00B91A1C"/>
    <w:rsid w:val="00BF154F"/>
    <w:rsid w:val="00C25703"/>
    <w:rsid w:val="00C630EE"/>
    <w:rsid w:val="00C867D2"/>
    <w:rsid w:val="00C91747"/>
    <w:rsid w:val="00CA36F6"/>
    <w:rsid w:val="00CB45F0"/>
    <w:rsid w:val="00CD2DEC"/>
    <w:rsid w:val="00CE5BCB"/>
    <w:rsid w:val="00CF1D50"/>
    <w:rsid w:val="00D14F9D"/>
    <w:rsid w:val="00D257AF"/>
    <w:rsid w:val="00D3153B"/>
    <w:rsid w:val="00D321C2"/>
    <w:rsid w:val="00D33755"/>
    <w:rsid w:val="00E05246"/>
    <w:rsid w:val="00E0631B"/>
    <w:rsid w:val="00E577D8"/>
    <w:rsid w:val="00F24507"/>
    <w:rsid w:val="00F35BE3"/>
    <w:rsid w:val="00F40A18"/>
    <w:rsid w:val="00F95852"/>
    <w:rsid w:val="00FD218E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4BF608C"/>
  <w15:docId w15:val="{CA94EE9A-46BC-4972-AD94-7FF1783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2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4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4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24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2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524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2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0524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0524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24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4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4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2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4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24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2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2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0524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24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24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0524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E0524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24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052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5246"/>
  </w:style>
  <w:style w:type="paragraph" w:styleId="Quote">
    <w:name w:val="Quote"/>
    <w:basedOn w:val="Normal"/>
    <w:next w:val="Normal"/>
    <w:link w:val="QuoteChar"/>
    <w:uiPriority w:val="29"/>
    <w:qFormat/>
    <w:rsid w:val="00E0524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E0524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0524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4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24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524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0524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E052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524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E05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8417E"/>
    <w:rsid w:val="002821A6"/>
    <w:rsid w:val="004568BA"/>
    <w:rsid w:val="004D1936"/>
    <w:rsid w:val="004F21C6"/>
    <w:rsid w:val="008B0559"/>
    <w:rsid w:val="008C7997"/>
    <w:rsid w:val="00A523FA"/>
    <w:rsid w:val="00BD4B9E"/>
    <w:rsid w:val="00C3728A"/>
    <w:rsid w:val="00CB7999"/>
    <w:rsid w:val="00EA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E764B-D099-4DC2-96D4-ABCC016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18</cp:revision>
  <cp:lastPrinted>2015-05-28T22:43:00Z</cp:lastPrinted>
  <dcterms:created xsi:type="dcterms:W3CDTF">2018-06-19T21:15:00Z</dcterms:created>
  <dcterms:modified xsi:type="dcterms:W3CDTF">2018-09-14T19:09:00Z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