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901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76E6" wp14:editId="26864CB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4948" w14:textId="77777777" w:rsidR="00F010F1" w:rsidRPr="00BB086E" w:rsidRDefault="00A3621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6DD3B9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7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4CD94948" w14:textId="77777777" w:rsidR="00F010F1" w:rsidRPr="00BB086E" w:rsidRDefault="00A3621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BB086E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46DD3B9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938F4F3" wp14:editId="6919CF2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E2D63A3" wp14:editId="4E5434D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94F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A0F2DD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9920364" w14:textId="77777777" w:rsidR="003A45FE" w:rsidRPr="009909CD" w:rsidRDefault="003A45FE" w:rsidP="003A45F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198FDF4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5533F5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63A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63594F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A0F2DD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9920364" w14:textId="77777777" w:rsidR="003A45FE" w:rsidRPr="009909CD" w:rsidRDefault="003A45FE" w:rsidP="003A45F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198FDF4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5533F5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950BE9" w14:textId="77777777" w:rsidR="001B2141" w:rsidRDefault="003A45F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BE0AB" wp14:editId="1E66BB51">
                <wp:simplePos x="0" y="0"/>
                <wp:positionH relativeFrom="column">
                  <wp:posOffset>13855</wp:posOffset>
                </wp:positionH>
                <wp:positionV relativeFrom="paragraph">
                  <wp:posOffset>195234</wp:posOffset>
                </wp:positionV>
                <wp:extent cx="5494020" cy="6317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17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A2DC" w14:textId="77777777" w:rsidR="00B46D75" w:rsidRPr="00B46D75" w:rsidRDefault="00B46D75" w:rsidP="00B46D75">
                            <w:pPr>
                              <w:pStyle w:val="Heading3"/>
                              <w:rPr>
                                <w:rFonts w:ascii="Myriad Pro" w:eastAsia="Times New Roman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46D75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What Happens After You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>Complete the FAFSA</w:t>
                            </w:r>
                          </w:p>
                          <w:p w14:paraId="2536AE76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Once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family’s financial information is analyzed using the federal need formula.</w:t>
                            </w:r>
                          </w:p>
                          <w:p w14:paraId="3DCFA4DB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1F4440B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The Student Aid Report (SAR)</w:t>
                            </w:r>
                          </w:p>
                          <w:p w14:paraId="72E335B5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the information students have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provided is analyzed,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will receive a SAR that contains the data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entered on the FAFSA. The U.S. Department of Education will send this form to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 student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either by email or by postal mail.</w:t>
                            </w:r>
                          </w:p>
                          <w:p w14:paraId="1190472F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707953D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Students should 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eview the SAR carefully for errors (the form highlights items that may need attention) and follow directions for making and submitting corrections. Submit corrections promptly.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keep a copy of the SAR for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records.</w:t>
                            </w:r>
                          </w:p>
                          <w:p w14:paraId="28F523B9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F682C86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Expected Family Contribution (EFC)</w:t>
                            </w:r>
                          </w:p>
                          <w:p w14:paraId="3A80F2FC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On the front page of the SAR,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your child will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find a figure called the expected family contribution (EFC).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EFC is an indicator of your family’s financial strength. It is sent to your state scholarship agency as well as to the colleges you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r child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listed on the FAFSA. They use this number to determine your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 xml:space="preserve"> child’s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financial aid award. Learn more about the </w:t>
                            </w:r>
                            <w:hyperlink r:id="rId12" w:history="1">
                              <w:r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EFC</w:t>
                              </w:r>
                            </w:hyperlink>
                            <w:r w:rsidRPr="003A45F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FF6935F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1809DF2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Other Financial Aid Forms</w:t>
                            </w:r>
                          </w:p>
                          <w:p w14:paraId="2E381F43" w14:textId="77777777"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complete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make sure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to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any additional financial aid forms that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colleges require. For example, some colleges require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them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to submit the </w:t>
                            </w:r>
                            <w:hyperlink r:id="rId13" w:history="1">
                              <w:r w:rsidR="00B46D75"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CSS/Financial Aid PROFILE®</w:t>
                              </w:r>
                            </w:hyperlink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or their own forms.</w:t>
                            </w:r>
                          </w:p>
                          <w:p w14:paraId="3A1418B8" w14:textId="77777777"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0051A58" w14:textId="77777777"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Help with the FAFSA</w:t>
                            </w:r>
                          </w:p>
                          <w:p w14:paraId="4ED07118" w14:textId="77777777" w:rsidR="003A45FE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If you have questions about the application, FAFSA on the Web or federal financial aid for students in general, call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Federal Student Aid Information Center (FSAIC)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at 1-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800-4-FED-AID (433-3243) / TTY 800-730-8913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2D8F785E" w14:textId="77777777" w:rsidR="003A45FE" w:rsidRPr="00A3621F" w:rsidRDefault="00B46D75" w:rsidP="00B46D75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  <w:r w:rsidRPr="00A3621F">
                              <w:rPr>
                                <w:b/>
                                <w:sz w:val="24"/>
                                <w:szCs w:val="20"/>
                              </w:rPr>
                              <w:t>Note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>: This information only applies to the Free Application for Federal Student Aid (FAFSA). It does not apply</w:t>
                            </w:r>
                            <w:r w:rsidR="005B36E5" w:rsidRPr="00A3621F">
                              <w:rPr>
                                <w:sz w:val="24"/>
                                <w:szCs w:val="20"/>
                              </w:rPr>
                              <w:t xml:space="preserve"> to students who complete the Washington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 xml:space="preserve"> Application for State Financial Aid (WASFA).                                                                                                 </w:t>
                            </w:r>
                          </w:p>
                          <w:p w14:paraId="74096F09" w14:textId="77777777" w:rsidR="00B46D75" w:rsidRDefault="00B46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E0AB" id="Text Box 2" o:spid="_x0000_s1028" type="#_x0000_t202" style="position:absolute;margin-left:1.1pt;margin-top:15.35pt;width:432.6pt;height:49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    <v:textbox>
                  <w:txbxContent>
                    <w:p w14:paraId="58AAA2DC" w14:textId="77777777" w:rsidR="00B46D75" w:rsidRPr="00B46D75" w:rsidRDefault="00B46D75" w:rsidP="00B46D75">
                      <w:pPr>
                        <w:pStyle w:val="Heading3"/>
                        <w:rPr>
                          <w:rFonts w:ascii="Myriad Pro" w:eastAsia="Times New Roman" w:hAnsi="Myriad Pro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B46D75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 xml:space="preserve">What Happens After You </w:t>
                      </w:r>
                      <w:r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>Complete the FAFSA</w:t>
                      </w:r>
                    </w:p>
                    <w:p w14:paraId="2536AE76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Once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family’s financial information is analyzed using the federal need formula.</w:t>
                      </w:r>
                    </w:p>
                    <w:p w14:paraId="3DCFA4DB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61F4440B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The Student Aid Report (SAR)</w:t>
                      </w:r>
                    </w:p>
                    <w:p w14:paraId="72E335B5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the information students have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provided is analyzed,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will receive a SAR that contains the data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entered on the FAFSA. The U.S. Department of Education will send this form to </w:t>
                      </w:r>
                      <w:r w:rsidRPr="003A45FE">
                        <w:rPr>
                          <w:sz w:val="23"/>
                          <w:szCs w:val="23"/>
                        </w:rPr>
                        <w:t>the student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either by email or by postal mail.</w:t>
                      </w:r>
                    </w:p>
                    <w:p w14:paraId="1190472F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6707953D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Students should 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eview the SAR carefully for errors (the form highlights items that may need attention) and follow directions for making and submitting corrections. Submit corrections promptly.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keep a copy of the SAR for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records.</w:t>
                      </w:r>
                    </w:p>
                    <w:p w14:paraId="28F523B9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5F682C86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Expected Family Contribution (EFC)</w:t>
                      </w:r>
                    </w:p>
                    <w:p w14:paraId="3A80F2FC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 xml:space="preserve">On the front page of the SAR,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your child will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find a figure called the expected family contribution (EFC).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EFC is an indicator of your family’s financial strength. It is sent to your state scholarship agency as well as to the colleges you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r child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listed on the FAFSA. They use this number to determine your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 xml:space="preserve"> child’s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financial aid award. Learn more about the </w:t>
                      </w:r>
                      <w:hyperlink r:id="rId14" w:history="1">
                        <w:r w:rsidRPr="003A45FE">
                          <w:rPr>
                            <w:rStyle w:val="Hyperlink"/>
                            <w:sz w:val="23"/>
                            <w:szCs w:val="23"/>
                          </w:rPr>
                          <w:t>EFC</w:t>
                        </w:r>
                      </w:hyperlink>
                      <w:r w:rsidRPr="003A45F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7FF6935F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31809DF2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Other Financial Aid Forms</w:t>
                      </w:r>
                    </w:p>
                    <w:p w14:paraId="2E381F43" w14:textId="77777777"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complete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make sure </w:t>
                      </w:r>
                      <w:r w:rsidRPr="003A45FE">
                        <w:rPr>
                          <w:sz w:val="23"/>
                          <w:szCs w:val="23"/>
                        </w:rPr>
                        <w:t>to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any additional financial aid forms that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colleges require. For example, some colleges require </w:t>
                      </w:r>
                      <w:r w:rsidRPr="003A45FE">
                        <w:rPr>
                          <w:sz w:val="23"/>
                          <w:szCs w:val="23"/>
                        </w:rPr>
                        <w:t>them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to submit the </w:t>
                      </w:r>
                      <w:hyperlink r:id="rId15" w:history="1">
                        <w:r w:rsidR="00B46D75" w:rsidRPr="003A45FE">
                          <w:rPr>
                            <w:rStyle w:val="Hyperlink"/>
                            <w:sz w:val="23"/>
                            <w:szCs w:val="23"/>
                          </w:rPr>
                          <w:t>CSS/Financial Aid PROFILE®</w:t>
                        </w:r>
                      </w:hyperlink>
                      <w:r w:rsidR="00B46D75" w:rsidRPr="003A45FE">
                        <w:rPr>
                          <w:sz w:val="23"/>
                          <w:szCs w:val="23"/>
                        </w:rPr>
                        <w:t xml:space="preserve"> or their own forms.</w:t>
                      </w:r>
                    </w:p>
                    <w:p w14:paraId="3A1418B8" w14:textId="77777777"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30051A58" w14:textId="77777777"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Help with the FAFSA</w:t>
                      </w:r>
                    </w:p>
                    <w:p w14:paraId="4ED07118" w14:textId="77777777" w:rsidR="003A45FE" w:rsidRDefault="00B46D75" w:rsidP="00B46D7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If you have questions about the application, FAFSA on the Web or federal financial aid for students in general, call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the </w:t>
                      </w:r>
                      <w:r w:rsidRPr="003A45FE">
                        <w:rPr>
                          <w:sz w:val="23"/>
                          <w:szCs w:val="23"/>
                        </w:rPr>
                        <w:t>Federal Student Aid Information Center (FSAIC)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at 1-</w:t>
                      </w:r>
                      <w:r w:rsidRPr="003A45FE">
                        <w:rPr>
                          <w:sz w:val="23"/>
                          <w:szCs w:val="23"/>
                        </w:rPr>
                        <w:t>800-4-FED-AID (433-3243) / TTY 800-730-8913</w:t>
                      </w:r>
                      <w:r w:rsidRPr="003A45FE">
                        <w:rPr>
                          <w:sz w:val="23"/>
                          <w:szCs w:val="23"/>
                        </w:rPr>
                        <w:br/>
                      </w:r>
                    </w:p>
                    <w:p w14:paraId="2D8F785E" w14:textId="77777777" w:rsidR="003A45FE" w:rsidRPr="00A3621F" w:rsidRDefault="00B46D75" w:rsidP="00B46D75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  <w:r w:rsidRPr="00A3621F">
                        <w:rPr>
                          <w:b/>
                          <w:sz w:val="24"/>
                          <w:szCs w:val="20"/>
                        </w:rPr>
                        <w:t>Note</w:t>
                      </w:r>
                      <w:r w:rsidRPr="00A3621F">
                        <w:rPr>
                          <w:sz w:val="24"/>
                          <w:szCs w:val="20"/>
                        </w:rPr>
                        <w:t>: This information only applies to the Free Application for Federal Student Aid (FAFSA). It does not apply</w:t>
                      </w:r>
                      <w:r w:rsidR="005B36E5" w:rsidRPr="00A3621F">
                        <w:rPr>
                          <w:sz w:val="24"/>
                          <w:szCs w:val="20"/>
                        </w:rPr>
                        <w:t xml:space="preserve"> to students who complete the Washington</w:t>
                      </w:r>
                      <w:r w:rsidRPr="00A3621F">
                        <w:rPr>
                          <w:sz w:val="24"/>
                          <w:szCs w:val="20"/>
                        </w:rPr>
                        <w:t xml:space="preserve"> Application for State Financial Aid (WASFA).                                                                                                 </w:t>
                      </w:r>
                    </w:p>
                    <w:p w14:paraId="74096F09" w14:textId="77777777" w:rsidR="00B46D75" w:rsidRDefault="00B46D75"/>
                  </w:txbxContent>
                </v:textbox>
              </v:shape>
            </w:pict>
          </mc:Fallback>
        </mc:AlternateContent>
      </w:r>
      <w:r w:rsidR="00BB08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CD8EE" wp14:editId="618B1FBD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5E00" w14:textId="77777777" w:rsidR="00CA36F6" w:rsidRPr="00BB08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D8EE" id="Text Box 8" o:spid="_x0000_s1029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14:paraId="6FE15E00" w14:textId="77777777" w:rsidR="00CA36F6" w:rsidRPr="00BB08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D8A79" wp14:editId="06C6249E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16344" w14:textId="77777777" w:rsidR="00410A5D" w:rsidRPr="00E611D6" w:rsidRDefault="00410A5D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While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li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ving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means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additional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costs,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 student’s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financial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aid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award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include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funds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for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expenses.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The</w:t>
                            </w:r>
                            <w:r w:rsidRPr="00E611D6">
                              <w:rPr>
                                <w:spacing w:val="23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experience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residence</w:t>
                            </w:r>
                            <w:r w:rsidRPr="00E611D6">
                              <w:rPr>
                                <w:spacing w:val="2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hall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college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unique.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allows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E611D6">
                              <w:rPr>
                                <w:spacing w:val="3"/>
                                <w:w w:val="105"/>
                                <w:sz w:val="26"/>
                                <w:szCs w:val="26"/>
                              </w:rPr>
                              <w:t>b</w:t>
                            </w:r>
                            <w:r w:rsidRPr="00E611D6">
                              <w:rPr>
                                <w:spacing w:val="4"/>
                                <w:w w:val="105"/>
                                <w:sz w:val="26"/>
                                <w:szCs w:val="26"/>
                              </w:rPr>
                              <w:t>e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>more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with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their</w:t>
                            </w:r>
                            <w:r w:rsidRPr="00E611D6">
                              <w:rPr>
                                <w:spacing w:val="21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classmates and</w:t>
                            </w:r>
                            <w:r w:rsidRPr="00E611D6">
                              <w:rPr>
                                <w:spacing w:val="-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activities</w:t>
                            </w:r>
                            <w:r w:rsidRPr="00E611D6">
                              <w:rPr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happening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-1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campus. The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univ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ersity</w:t>
                            </w:r>
                            <w:r w:rsidRPr="00E611D6">
                              <w:rPr>
                                <w:spacing w:val="-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itself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-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its</w:t>
                            </w:r>
                            <w:r w:rsidRPr="00E611D6">
                              <w:rPr>
                                <w:spacing w:val="-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own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community,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-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being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-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part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this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</w:t>
                            </w:r>
                            <w:r w:rsidRPr="00E611D6">
                              <w:rPr>
                                <w:spacing w:val="29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-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help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grow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st</w:t>
                            </w:r>
                            <w:r w:rsidRPr="00E611D6">
                              <w:rPr>
                                <w:spacing w:val="-4"/>
                                <w:w w:val="105"/>
                                <w:sz w:val="26"/>
                                <w:szCs w:val="26"/>
                              </w:rPr>
                              <w:t>ay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to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important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resources.</w:t>
                            </w:r>
                          </w:p>
                          <w:p w14:paraId="4B49EE96" w14:textId="77777777" w:rsidR="00410A5D" w:rsidRPr="00AC643F" w:rsidRDefault="00410A5D" w:rsidP="00410A5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E52C3E3" w14:textId="77777777" w:rsidR="006207D8" w:rsidRPr="008079E8" w:rsidRDefault="006207D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8A79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37016344" w14:textId="77777777" w:rsidR="00410A5D" w:rsidRPr="00E611D6" w:rsidRDefault="00410A5D" w:rsidP="00410A5D">
                      <w:pPr>
                        <w:pStyle w:val="NoSpacing"/>
                        <w:rPr>
                          <w:color w:val="606060"/>
                          <w:w w:val="105"/>
                          <w:sz w:val="26"/>
                          <w:szCs w:val="26"/>
                        </w:rPr>
                      </w:pP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While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li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ving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means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additional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costs,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a student’s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financial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aid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award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include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funds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for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expenses.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The</w:t>
                      </w:r>
                      <w:r w:rsidRPr="00E611D6">
                        <w:rPr>
                          <w:spacing w:val="23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experience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residence</w:t>
                      </w:r>
                      <w:r w:rsidRPr="00E611D6">
                        <w:rPr>
                          <w:spacing w:val="2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hall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college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unique.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allows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 xml:space="preserve">to </w:t>
                      </w:r>
                      <w:r w:rsidRPr="00E611D6">
                        <w:rPr>
                          <w:spacing w:val="3"/>
                          <w:w w:val="105"/>
                          <w:sz w:val="26"/>
                          <w:szCs w:val="26"/>
                        </w:rPr>
                        <w:t>b</w:t>
                      </w:r>
                      <w:r w:rsidRPr="00E611D6">
                        <w:rPr>
                          <w:spacing w:val="4"/>
                          <w:w w:val="105"/>
                          <w:sz w:val="26"/>
                          <w:szCs w:val="26"/>
                        </w:rPr>
                        <w:t>e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>more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with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their</w:t>
                      </w:r>
                      <w:r w:rsidRPr="00E611D6">
                        <w:rPr>
                          <w:spacing w:val="21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classmates and</w:t>
                      </w:r>
                      <w:r w:rsidRPr="00E611D6">
                        <w:rPr>
                          <w:spacing w:val="-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activities</w:t>
                      </w:r>
                      <w:r w:rsidRPr="00E611D6">
                        <w:rPr>
                          <w:spacing w:val="-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happening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-1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campus. The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univ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ersity</w:t>
                      </w:r>
                      <w:r w:rsidRPr="00E611D6">
                        <w:rPr>
                          <w:spacing w:val="-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itself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-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its</w:t>
                      </w:r>
                      <w:r w:rsidRPr="00E611D6">
                        <w:rPr>
                          <w:spacing w:val="-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own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community,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-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being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-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part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this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</w:t>
                      </w:r>
                      <w:r w:rsidRPr="00E611D6">
                        <w:rPr>
                          <w:spacing w:val="29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-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help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grow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st</w:t>
                      </w:r>
                      <w:r w:rsidRPr="00E611D6">
                        <w:rPr>
                          <w:spacing w:val="-4"/>
                          <w:w w:val="105"/>
                          <w:sz w:val="26"/>
                          <w:szCs w:val="26"/>
                        </w:rPr>
                        <w:t>ay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to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important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resources.</w:t>
                      </w:r>
                    </w:p>
                    <w:p w14:paraId="4B49EE96" w14:textId="77777777" w:rsidR="00410A5D" w:rsidRPr="00AC643F" w:rsidRDefault="00410A5D" w:rsidP="00410A5D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E52C3E3" w14:textId="77777777" w:rsidR="006207D8" w:rsidRPr="008079E8" w:rsidRDefault="006207D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78102" wp14:editId="559D321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9804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7810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6F99804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A97B30A" wp14:editId="78BC44D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6E373B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349A1A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ACA9D77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A07C15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91E32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5C51FC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7B30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46E373B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349A1A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ACA9D77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A07C15E" w14:textId="77777777" w:rsidR="00F35BE3" w:rsidRDefault="00F35BE3" w:rsidP="00874387">
                      <w:pPr>
                        <w:pStyle w:val="NoSpacing"/>
                      </w:pPr>
                    </w:p>
                    <w:p w14:paraId="6691E32D" w14:textId="77777777" w:rsidR="00F35BE3" w:rsidRDefault="00F35BE3" w:rsidP="00874387">
                      <w:pPr>
                        <w:pStyle w:val="NoSpacing"/>
                      </w:pPr>
                    </w:p>
                    <w:p w14:paraId="05C51FC0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8F6DB02" w14:textId="77777777" w:rsidR="001B2141" w:rsidRDefault="003A63F0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92359" wp14:editId="18BDFF4D">
                <wp:simplePos x="0" y="0"/>
                <wp:positionH relativeFrom="column">
                  <wp:posOffset>6927</wp:posOffset>
                </wp:positionH>
                <wp:positionV relativeFrom="paragraph">
                  <wp:posOffset>228600</wp:posOffset>
                </wp:positionV>
                <wp:extent cx="219196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5366" w14:textId="77777777" w:rsidR="00C7202C" w:rsidRPr="003A63F0" w:rsidRDefault="000E0CED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="00AC643F" w:rsidRPr="003A63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60B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College will be way too hard. It's just not for m</w:t>
                            </w:r>
                            <w:r w:rsidR="003A63F0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kid. </w:t>
                            </w:r>
                          </w:p>
                          <w:p w14:paraId="04554481" w14:textId="77777777" w:rsidR="000E0CED" w:rsidRPr="003A63F0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631B12C" w14:textId="77777777" w:rsidR="003A63F0" w:rsidRDefault="000E0CED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3A63F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There are many options for students after high school. There are apprenticeships, on-the-job training programs, community college certificates, two-year degrees, and four-year degrees. </w:t>
                            </w:r>
                          </w:p>
                          <w:p w14:paraId="4B66DA8C" w14:textId="77777777" w:rsidR="00BC460B" w:rsidRPr="003A63F0" w:rsidRDefault="003A63F0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 some ways, college may be harder than high school. But in other ways, college may actually be easier than high school. </w:t>
                            </w:r>
                          </w:p>
                          <w:p w14:paraId="43DB0679" w14:textId="77777777" w:rsidR="00BC460B" w:rsidRPr="003A63F0" w:rsidRDefault="003A45FE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may not get the grades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expected or got in high school; however, college offers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opportunity to explore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 academic interests and pursue areas of study in which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know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will succeed. </w:t>
                            </w:r>
                          </w:p>
                          <w:p w14:paraId="44943316" w14:textId="77777777" w:rsidR="001F06EE" w:rsidRPr="00D5473B" w:rsidRDefault="00BC460B" w:rsidP="003A63F0">
                            <w:pPr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Colleges also offer opportunities to help </w:t>
                            </w:r>
                            <w:r w:rsidR="003A45FE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students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succeed in school, get to know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professors, and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other helpful resources on campus like tutoring and other support services.</w:t>
                            </w:r>
                            <w:r w:rsid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8B8C0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2359" id="Text Box 9" o:spid="_x0000_s1033" type="#_x0000_t202" style="position:absolute;margin-left:.55pt;margin-top:18pt;width:172.6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    <v:textbox>
                  <w:txbxContent>
                    <w:p w14:paraId="515D5366" w14:textId="77777777" w:rsidR="00C7202C" w:rsidRPr="003A63F0" w:rsidRDefault="000E0CED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="00AC643F" w:rsidRPr="003A63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460B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>College will be way too hard. It's just not for m</w:t>
                      </w:r>
                      <w:r w:rsidR="003A63F0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 kid. </w:t>
                      </w:r>
                    </w:p>
                    <w:p w14:paraId="04554481" w14:textId="77777777" w:rsidR="000E0CED" w:rsidRPr="003A63F0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631B12C" w14:textId="77777777" w:rsidR="003A63F0" w:rsidRDefault="000E0CED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3A63F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There are many options for students after high school. There are apprenticeships, on-the-job training programs, community college certificates, two-year degrees, and four-year degrees. </w:t>
                      </w:r>
                    </w:p>
                    <w:p w14:paraId="4B66DA8C" w14:textId="77777777" w:rsidR="00BC460B" w:rsidRPr="003A63F0" w:rsidRDefault="003A63F0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n some ways, college may be harder than high school. But in other ways, college may actually be easier than high school. </w:t>
                      </w:r>
                    </w:p>
                    <w:p w14:paraId="43DB0679" w14:textId="77777777" w:rsidR="00BC460B" w:rsidRPr="003A63F0" w:rsidRDefault="003A45FE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Students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may not get the grades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expected or got in high school; however, college offers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them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the opportunity to explore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r academic interests and pursue areas of study in which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know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they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will succeed. </w:t>
                      </w:r>
                    </w:p>
                    <w:p w14:paraId="44943316" w14:textId="77777777" w:rsidR="001F06EE" w:rsidRPr="00D5473B" w:rsidRDefault="00BC460B" w:rsidP="003A63F0">
                      <w:pPr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Colleges also offer opportunities to help </w:t>
                      </w:r>
                      <w:r w:rsidR="003A45FE" w:rsidRPr="003A63F0">
                        <w:rPr>
                          <w:rFonts w:cs="Arial"/>
                          <w:sz w:val="24"/>
                          <w:szCs w:val="24"/>
                        </w:rPr>
                        <w:t>students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succeed in school, get to know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>their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professors, and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find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other helpful resources on campus like tutoring and other support services.</w:t>
                      </w:r>
                      <w:r w:rsid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8B8C0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7EB03" wp14:editId="00FFBB38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45B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2F83D400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F68DF43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549F05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B03"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09D445BB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2F83D400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F68DF43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549F05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E00BF" wp14:editId="2D2FA27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B5C8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0C9522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660807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00BF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B6B5C8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0C9522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660807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CD51C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77C3B" wp14:editId="5DE5993B">
                <wp:simplePos x="0" y="0"/>
                <wp:positionH relativeFrom="column">
                  <wp:posOffset>2288969</wp:posOffset>
                </wp:positionH>
                <wp:positionV relativeFrom="paragraph">
                  <wp:posOffset>2557170</wp:posOffset>
                </wp:positionV>
                <wp:extent cx="4922352" cy="5082639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0826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DCF5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6E9C4B3D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Register for the April ACT in March.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Talk to your counselor if you need a test fee waiver.</w:t>
                            </w:r>
                          </w:p>
                          <w:p w14:paraId="7CFF51C0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your college requests additional financial aid forms, complete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Some aid is </w:t>
                            </w:r>
                            <w:r w:rsidR="005B36E5">
                              <w:rPr>
                                <w:sz w:val="24"/>
                                <w:szCs w:val="24"/>
                              </w:rPr>
                              <w:t>distributed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on a first-come, first-served basis. Returning forms in a timely manner helps ensure that you will receive the best financial aid package.</w:t>
                            </w:r>
                          </w:p>
                          <w:p w14:paraId="69F036D9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omplete your High School and Beyond Plan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7505AA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Check with your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you’re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14:paraId="076714A4" w14:textId="77777777" w:rsidR="00771051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Write thank you note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s to everyone who helped you during your college application process.</w:t>
                            </w:r>
                          </w:p>
                          <w:p w14:paraId="188F8ECE" w14:textId="77777777" w:rsidR="00A3621F" w:rsidRDefault="00A3621F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666234A" w14:textId="77777777" w:rsidR="00C207DD" w:rsidRPr="00C207DD" w:rsidRDefault="00C207DD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207D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2764BF67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child plans to take the ACT, make sure he or she is registered. </w:t>
                            </w:r>
                            <w:r w:rsidRPr="00A3621F">
                              <w:rPr>
                                <w:sz w:val="24"/>
                                <w:szCs w:val="24"/>
                              </w:rPr>
                              <w:t>Have your child talk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counselor if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 test fee waiver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needed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0F8D03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any of 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requests additional financial aid forms,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sure your child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Returning forms in a timely manner helps ensure that you will receive the best financial aid package.</w:t>
                            </w:r>
                          </w:p>
                          <w:p w14:paraId="72A18793" w14:textId="77777777"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Encourage your child to 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heck with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he or she is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14:paraId="39DB0A4A" w14:textId="77777777" w:rsidR="00C207DD" w:rsidRDefault="00C207DD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268456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AFADB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7C3B" id="_x0000_s1036" type="#_x0000_t202" style="position:absolute;margin-left:180.25pt;margin-top:201.35pt;width:387.6pt;height:4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" fillcolor="#e1eee8 [663]" stroked="f">
                <v:textbox>
                  <w:txbxContent>
                    <w:p w14:paraId="0F0FDCF5" w14:textId="77777777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6E9C4B3D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Register for the April ACT in March. </w:t>
                      </w:r>
                      <w:r w:rsidRPr="00C207DD">
                        <w:rPr>
                          <w:sz w:val="24"/>
                          <w:szCs w:val="24"/>
                        </w:rPr>
                        <w:t>Talk to your counselor if you need a test fee waiver.</w:t>
                      </w:r>
                    </w:p>
                    <w:p w14:paraId="7CFF51C0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your college requests additional financial aid forms, complete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Some aid is </w:t>
                      </w:r>
                      <w:r w:rsidR="005B36E5">
                        <w:rPr>
                          <w:sz w:val="24"/>
                          <w:szCs w:val="24"/>
                        </w:rPr>
                        <w:t>distributed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on a first-come, first-served basis. Returning forms in a timely manner helps ensure that you will receive the best financial aid package.</w:t>
                      </w:r>
                    </w:p>
                    <w:p w14:paraId="69F036D9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>omplete your High School and Beyond Plan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7505AA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Check with your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you’re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14:paraId="076714A4" w14:textId="77777777" w:rsidR="00771051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Write thank you note</w:t>
                      </w:r>
                      <w:r w:rsidRPr="00C207DD">
                        <w:rPr>
                          <w:sz w:val="24"/>
                          <w:szCs w:val="24"/>
                        </w:rPr>
                        <w:t>s to everyone who helped you during your college application process.</w:t>
                      </w:r>
                    </w:p>
                    <w:p w14:paraId="188F8ECE" w14:textId="77777777" w:rsidR="00A3621F" w:rsidRDefault="00A3621F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666234A" w14:textId="77777777" w:rsidR="00C207DD" w:rsidRPr="00C207DD" w:rsidRDefault="00C207DD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207DD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2764BF67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you child plans to take the ACT, make sure he or she is registered. </w:t>
                      </w:r>
                      <w:r w:rsidRPr="00A3621F">
                        <w:rPr>
                          <w:sz w:val="24"/>
                          <w:szCs w:val="24"/>
                        </w:rPr>
                        <w:t>Have your child talk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the counselor if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 test fee waiver</w:t>
                      </w:r>
                      <w:r>
                        <w:rPr>
                          <w:sz w:val="24"/>
                          <w:szCs w:val="24"/>
                        </w:rPr>
                        <w:t xml:space="preserve"> is needed</w:t>
                      </w:r>
                      <w:r w:rsidRPr="00C207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F0F8D03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any of 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college requests additional financial aid forms,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 sure your child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complete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>Returning forms in a timely manner helps ensure that you will receive the best financial aid package.</w:t>
                      </w:r>
                    </w:p>
                    <w:p w14:paraId="72A18793" w14:textId="77777777"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Encourage your child to 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heck with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he or she is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14:paraId="39DB0A4A" w14:textId="77777777" w:rsidR="00C207DD" w:rsidRDefault="00C207DD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268456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17AFADB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BE0C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43BD662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890D" w14:textId="77777777" w:rsidR="00545315" w:rsidRDefault="0054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1F2F" w14:textId="77777777"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22194C7" wp14:editId="7D554F8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F4FD24" w14:textId="77777777" w:rsidR="00545315" w:rsidRDefault="00545315" w:rsidP="0054531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9C50" w14:textId="77777777" w:rsidR="00545315" w:rsidRDefault="0054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564F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DD7EC70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9E03" w14:textId="77777777" w:rsidR="00545315" w:rsidRDefault="0054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FCB2" w14:textId="77777777" w:rsidR="00545315" w:rsidRDefault="00545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7783" w14:textId="77777777" w:rsidR="00545315" w:rsidRDefault="0054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TIzN7O0NLC0NDFW0lEKTi0uzszPAykwrAUAXBfYwSwAAAA="/>
  </w:docVars>
  <w:rsids>
    <w:rsidRoot w:val="001B2141"/>
    <w:rsid w:val="000057CA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56A1E"/>
    <w:rsid w:val="00370512"/>
    <w:rsid w:val="003A45FE"/>
    <w:rsid w:val="003A596D"/>
    <w:rsid w:val="003A63F0"/>
    <w:rsid w:val="003E771B"/>
    <w:rsid w:val="00406591"/>
    <w:rsid w:val="00410A5D"/>
    <w:rsid w:val="00414D69"/>
    <w:rsid w:val="00436814"/>
    <w:rsid w:val="004543DF"/>
    <w:rsid w:val="0045478F"/>
    <w:rsid w:val="0047425E"/>
    <w:rsid w:val="004C0389"/>
    <w:rsid w:val="004D131D"/>
    <w:rsid w:val="005326F5"/>
    <w:rsid w:val="00532A29"/>
    <w:rsid w:val="00545315"/>
    <w:rsid w:val="00571AEF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79E8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21F"/>
    <w:rsid w:val="00A448B3"/>
    <w:rsid w:val="00A51106"/>
    <w:rsid w:val="00A536BA"/>
    <w:rsid w:val="00A810E8"/>
    <w:rsid w:val="00A924DC"/>
    <w:rsid w:val="00AC643F"/>
    <w:rsid w:val="00AC67ED"/>
    <w:rsid w:val="00B044CD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1055A"/>
    <w:rsid w:val="00E60298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83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106A4-5AF7-4045-95FE-A543F65DD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2018-07-03T15:50:00Z</dcterms:created>
  <dcterms:modified xsi:type="dcterms:W3CDTF">2021-11-17T19:58:00Z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