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2B1E1"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70C3385C" wp14:editId="0C561890">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7C0FBA" w14:textId="3BE087EB" w:rsidR="001B2141" w:rsidRPr="009E4AFB" w:rsidRDefault="00236484" w:rsidP="00AC67ED">
                            <w:pPr>
                              <w:spacing w:after="0"/>
                              <w:rPr>
                                <w:rFonts w:ascii="Myriad Pro" w:hAnsi="Myriad Pro"/>
                                <w:b/>
                                <w:sz w:val="28"/>
                              </w:rPr>
                            </w:pPr>
                            <w:proofErr w:type="spellStart"/>
                            <w:r w:rsidRPr="00236484">
                              <w:rPr>
                                <w:rFonts w:ascii="Arial" w:hAnsi="Arial" w:cs="Arial"/>
                                <w:b/>
                                <w:sz w:val="32"/>
                              </w:rPr>
                              <w:t>لعائلات</w:t>
                            </w:r>
                            <w:proofErr w:type="spellEnd"/>
                            <w:r w:rsidRPr="00236484">
                              <w:rPr>
                                <w:rFonts w:ascii="Myriad Pro" w:hAnsi="Myriad Pro"/>
                                <w:b/>
                                <w:sz w:val="32"/>
                              </w:rPr>
                              <w:t xml:space="preserve"> </w:t>
                            </w:r>
                            <w:proofErr w:type="spellStart"/>
                            <w:r w:rsidRPr="00236484">
                              <w:rPr>
                                <w:rFonts w:ascii="Arial" w:hAnsi="Arial" w:cs="Arial"/>
                                <w:b/>
                                <w:sz w:val="32"/>
                              </w:rPr>
                              <w:t>طلاب</w:t>
                            </w:r>
                            <w:proofErr w:type="spellEnd"/>
                            <w:r w:rsidRPr="00236484">
                              <w:rPr>
                                <w:rFonts w:ascii="Myriad Pro" w:hAnsi="Myriad Pro"/>
                                <w:b/>
                                <w:sz w:val="32"/>
                              </w:rPr>
                              <w:t xml:space="preserve"> </w:t>
                            </w:r>
                            <w:proofErr w:type="spellStart"/>
                            <w:r w:rsidRPr="00236484">
                              <w:rPr>
                                <w:rFonts w:ascii="Arial" w:hAnsi="Arial" w:cs="Arial"/>
                                <w:b/>
                                <w:sz w:val="32"/>
                              </w:rPr>
                              <w:t>الصف</w:t>
                            </w:r>
                            <w:proofErr w:type="spellEnd"/>
                            <w:r w:rsidRPr="00236484">
                              <w:rPr>
                                <w:rFonts w:ascii="Myriad Pro" w:hAnsi="Myriad Pro"/>
                                <w:b/>
                                <w:sz w:val="32"/>
                              </w:rPr>
                              <w:t xml:space="preserve"> </w:t>
                            </w:r>
                            <w:proofErr w:type="spellStart"/>
                            <w:r w:rsidRPr="00236484">
                              <w:rPr>
                                <w:rFonts w:ascii="Arial" w:hAnsi="Arial" w:cs="Arial"/>
                                <w:b/>
                                <w:sz w:val="32"/>
                              </w:rPr>
                              <w:t>الثاني</w:t>
                            </w:r>
                            <w:proofErr w:type="spellEnd"/>
                            <w:r w:rsidRPr="00236484">
                              <w:rPr>
                                <w:rFonts w:ascii="Myriad Pro" w:hAnsi="Myriad Pro"/>
                                <w:b/>
                                <w:sz w:val="32"/>
                              </w:rPr>
                              <w:t xml:space="preserve"> </w:t>
                            </w:r>
                            <w:proofErr w:type="spellStart"/>
                            <w:r w:rsidRPr="00236484">
                              <w:rPr>
                                <w:rFonts w:ascii="Arial" w:hAnsi="Arial" w:cs="Arial"/>
                                <w:b/>
                                <w:sz w:val="32"/>
                              </w:rPr>
                              <w:t>عشر</w:t>
                            </w:r>
                            <w:proofErr w:type="spellEnd"/>
                            <w:r w:rsidRPr="00236484">
                              <w:rPr>
                                <w:rFonts w:ascii="Myriad Pro" w:hAnsi="Myriad Pro"/>
                                <w:b/>
                                <w:sz w:val="32"/>
                              </w:rPr>
                              <w:tab/>
                            </w:r>
                            <w:r w:rsidRPr="00236484">
                              <w:rPr>
                                <w:rFonts w:ascii="Myriad Pro" w:hAnsi="Myriad Pro"/>
                                <w:b/>
                                <w:sz w:val="32"/>
                              </w:rPr>
                              <w:tab/>
                            </w:r>
                            <w:r w:rsidRPr="00236484">
                              <w:rPr>
                                <w:rFonts w:ascii="Myriad Pro" w:hAnsi="Myriad Pro"/>
                                <w:b/>
                                <w:sz w:val="32"/>
                              </w:rPr>
                              <w:tab/>
                            </w:r>
                            <w:r w:rsidRPr="00236484">
                              <w:rPr>
                                <w:rFonts w:ascii="Myriad Pro" w:hAnsi="Myriad Pro"/>
                                <w:b/>
                                <w:sz w:val="32"/>
                              </w:rPr>
                              <w:tab/>
                            </w:r>
                            <w:r w:rsidRPr="00236484">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proofErr w:type="spellStart"/>
                            <w:r w:rsidRPr="00236484">
                              <w:rPr>
                                <w:rFonts w:ascii="Arial" w:hAnsi="Arial" w:cs="Arial"/>
                                <w:b/>
                                <w:sz w:val="32"/>
                              </w:rPr>
                              <w:t>شهر</w:t>
                            </w:r>
                            <w:proofErr w:type="spellEnd"/>
                            <w:r w:rsidRPr="00236484">
                              <w:rPr>
                                <w:rFonts w:ascii="Myriad Pro" w:hAnsi="Myriad Pro"/>
                                <w:b/>
                                <w:sz w:val="32"/>
                              </w:rPr>
                              <w:t xml:space="preserve"> </w:t>
                            </w:r>
                            <w:proofErr w:type="spellStart"/>
                            <w:r w:rsidRPr="00236484">
                              <w:rPr>
                                <w:rFonts w:ascii="Arial" w:hAnsi="Arial" w:cs="Arial"/>
                                <w:b/>
                                <w:sz w:val="32"/>
                              </w:rPr>
                              <w:t>ديسمبر</w:t>
                            </w:r>
                            <w:proofErr w:type="spellEnd"/>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C3385C"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Xp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Jxk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" fillcolor="#c59dc3 [1945]" stroked="f" strokeweight=".5pt">
                <v:textbox>
                  <w:txbxContent>
                    <w:p w14:paraId="297C0FBA" w14:textId="3BE087EB" w:rsidR="001B2141" w:rsidRPr="009E4AFB" w:rsidRDefault="00236484" w:rsidP="00AC67ED">
                      <w:pPr>
                        <w:spacing w:after="0"/>
                        <w:rPr>
                          <w:rFonts w:ascii="Myriad Pro" w:hAnsi="Myriad Pro"/>
                          <w:b/>
                          <w:sz w:val="28"/>
                        </w:rPr>
                      </w:pPr>
                      <w:proofErr w:type="spellStart"/>
                      <w:r w:rsidRPr="00236484">
                        <w:rPr>
                          <w:rFonts w:ascii="Arial" w:hAnsi="Arial" w:cs="Arial"/>
                          <w:b/>
                          <w:sz w:val="32"/>
                        </w:rPr>
                        <w:t>لعائلات</w:t>
                      </w:r>
                      <w:proofErr w:type="spellEnd"/>
                      <w:r w:rsidRPr="00236484">
                        <w:rPr>
                          <w:rFonts w:ascii="Myriad Pro" w:hAnsi="Myriad Pro"/>
                          <w:b/>
                          <w:sz w:val="32"/>
                        </w:rPr>
                        <w:t xml:space="preserve"> </w:t>
                      </w:r>
                      <w:proofErr w:type="spellStart"/>
                      <w:r w:rsidRPr="00236484">
                        <w:rPr>
                          <w:rFonts w:ascii="Arial" w:hAnsi="Arial" w:cs="Arial"/>
                          <w:b/>
                          <w:sz w:val="32"/>
                        </w:rPr>
                        <w:t>طلاب</w:t>
                      </w:r>
                      <w:proofErr w:type="spellEnd"/>
                      <w:r w:rsidRPr="00236484">
                        <w:rPr>
                          <w:rFonts w:ascii="Myriad Pro" w:hAnsi="Myriad Pro"/>
                          <w:b/>
                          <w:sz w:val="32"/>
                        </w:rPr>
                        <w:t xml:space="preserve"> </w:t>
                      </w:r>
                      <w:proofErr w:type="spellStart"/>
                      <w:r w:rsidRPr="00236484">
                        <w:rPr>
                          <w:rFonts w:ascii="Arial" w:hAnsi="Arial" w:cs="Arial"/>
                          <w:b/>
                          <w:sz w:val="32"/>
                        </w:rPr>
                        <w:t>الصف</w:t>
                      </w:r>
                      <w:proofErr w:type="spellEnd"/>
                      <w:r w:rsidRPr="00236484">
                        <w:rPr>
                          <w:rFonts w:ascii="Myriad Pro" w:hAnsi="Myriad Pro"/>
                          <w:b/>
                          <w:sz w:val="32"/>
                        </w:rPr>
                        <w:t xml:space="preserve"> </w:t>
                      </w:r>
                      <w:proofErr w:type="spellStart"/>
                      <w:r w:rsidRPr="00236484">
                        <w:rPr>
                          <w:rFonts w:ascii="Arial" w:hAnsi="Arial" w:cs="Arial"/>
                          <w:b/>
                          <w:sz w:val="32"/>
                        </w:rPr>
                        <w:t>الثاني</w:t>
                      </w:r>
                      <w:proofErr w:type="spellEnd"/>
                      <w:r w:rsidRPr="00236484">
                        <w:rPr>
                          <w:rFonts w:ascii="Myriad Pro" w:hAnsi="Myriad Pro"/>
                          <w:b/>
                          <w:sz w:val="32"/>
                        </w:rPr>
                        <w:t xml:space="preserve"> </w:t>
                      </w:r>
                      <w:proofErr w:type="spellStart"/>
                      <w:r w:rsidRPr="00236484">
                        <w:rPr>
                          <w:rFonts w:ascii="Arial" w:hAnsi="Arial" w:cs="Arial"/>
                          <w:b/>
                          <w:sz w:val="32"/>
                        </w:rPr>
                        <w:t>عشر</w:t>
                      </w:r>
                      <w:proofErr w:type="spellEnd"/>
                      <w:r w:rsidRPr="00236484">
                        <w:rPr>
                          <w:rFonts w:ascii="Myriad Pro" w:hAnsi="Myriad Pro"/>
                          <w:b/>
                          <w:sz w:val="32"/>
                        </w:rPr>
                        <w:tab/>
                      </w:r>
                      <w:r w:rsidRPr="00236484">
                        <w:rPr>
                          <w:rFonts w:ascii="Myriad Pro" w:hAnsi="Myriad Pro"/>
                          <w:b/>
                          <w:sz w:val="32"/>
                        </w:rPr>
                        <w:tab/>
                      </w:r>
                      <w:r w:rsidRPr="00236484">
                        <w:rPr>
                          <w:rFonts w:ascii="Myriad Pro" w:hAnsi="Myriad Pro"/>
                          <w:b/>
                          <w:sz w:val="32"/>
                        </w:rPr>
                        <w:tab/>
                      </w:r>
                      <w:r w:rsidRPr="00236484">
                        <w:rPr>
                          <w:rFonts w:ascii="Myriad Pro" w:hAnsi="Myriad Pro"/>
                          <w:b/>
                          <w:sz w:val="32"/>
                        </w:rPr>
                        <w:tab/>
                      </w:r>
                      <w:r w:rsidRPr="00236484">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proofErr w:type="spellStart"/>
                      <w:r w:rsidRPr="00236484">
                        <w:rPr>
                          <w:rFonts w:ascii="Arial" w:hAnsi="Arial" w:cs="Arial"/>
                          <w:b/>
                          <w:sz w:val="32"/>
                        </w:rPr>
                        <w:t>شهر</w:t>
                      </w:r>
                      <w:proofErr w:type="spellEnd"/>
                      <w:r w:rsidRPr="00236484">
                        <w:rPr>
                          <w:rFonts w:ascii="Myriad Pro" w:hAnsi="Myriad Pro"/>
                          <w:b/>
                          <w:sz w:val="32"/>
                        </w:rPr>
                        <w:t xml:space="preserve"> </w:t>
                      </w:r>
                      <w:proofErr w:type="spellStart"/>
                      <w:r w:rsidRPr="00236484">
                        <w:rPr>
                          <w:rFonts w:ascii="Arial" w:hAnsi="Arial" w:cs="Arial"/>
                          <w:b/>
                          <w:sz w:val="32"/>
                        </w:rPr>
                        <w:t>ديسمبر</w:t>
                      </w:r>
                      <w:proofErr w:type="spellEnd"/>
                    </w:p>
                  </w:txbxContent>
                </v:textbox>
              </v:shape>
            </w:pict>
          </mc:Fallback>
        </mc:AlternateContent>
      </w:r>
      <w:r w:rsidR="001B2141">
        <w:rPr>
          <w:noProof/>
        </w:rPr>
        <w:drawing>
          <wp:anchor distT="0" distB="0" distL="114300" distR="114300" simplePos="0" relativeHeight="251676672" behindDoc="0" locked="0" layoutInCell="1" allowOverlap="1" wp14:anchorId="5DF8F898" wp14:editId="3365C679">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627BCEF8" wp14:editId="42BFF714">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ECFFEE" w14:textId="77777777" w:rsidR="009909CD" w:rsidRPr="00C91747" w:rsidRDefault="009909CD" w:rsidP="009909CD">
                            <w:pPr>
                              <w:rPr>
                                <w:rFonts w:ascii="Myriad Pro" w:hAnsi="Myriad Pro"/>
                                <w:b/>
                                <w:sz w:val="36"/>
                              </w:rPr>
                            </w:pPr>
                          </w:p>
                          <w:p w14:paraId="5220374E" w14:textId="77777777" w:rsidR="00236484" w:rsidRDefault="00236484" w:rsidP="00C97BF4">
                            <w:pPr>
                              <w:rPr>
                                <w:rFonts w:ascii="Myriad Pro" w:hAnsi="Myriad Pro"/>
                                <w:b/>
                                <w:sz w:val="44"/>
                              </w:rPr>
                            </w:pPr>
                            <w:proofErr w:type="spellStart"/>
                            <w:r w:rsidRPr="00236484">
                              <w:rPr>
                                <w:rFonts w:ascii="Arial" w:hAnsi="Arial" w:cs="Arial"/>
                                <w:b/>
                                <w:sz w:val="44"/>
                              </w:rPr>
                              <w:t>نموذج</w:t>
                            </w:r>
                            <w:proofErr w:type="spellEnd"/>
                            <w:r w:rsidRPr="00236484">
                              <w:rPr>
                                <w:rFonts w:ascii="Myriad Pro" w:hAnsi="Myriad Pro"/>
                                <w:b/>
                                <w:sz w:val="44"/>
                              </w:rPr>
                              <w:t xml:space="preserve"> </w:t>
                            </w:r>
                            <w:proofErr w:type="spellStart"/>
                            <w:r w:rsidRPr="00236484">
                              <w:rPr>
                                <w:rFonts w:ascii="Arial" w:hAnsi="Arial" w:cs="Arial"/>
                                <w:b/>
                                <w:sz w:val="44"/>
                              </w:rPr>
                              <w:t>رسالة</w:t>
                            </w:r>
                            <w:proofErr w:type="spellEnd"/>
                            <w:r w:rsidRPr="00236484">
                              <w:rPr>
                                <w:rFonts w:ascii="Myriad Pro" w:hAnsi="Myriad Pro"/>
                                <w:b/>
                                <w:sz w:val="44"/>
                              </w:rPr>
                              <w:t xml:space="preserve"> </w:t>
                            </w:r>
                            <w:proofErr w:type="spellStart"/>
                            <w:r w:rsidRPr="00236484">
                              <w:rPr>
                                <w:rFonts w:ascii="Arial" w:hAnsi="Arial" w:cs="Arial"/>
                                <w:b/>
                                <w:sz w:val="44"/>
                              </w:rPr>
                              <w:t>إخبارية</w:t>
                            </w:r>
                            <w:proofErr w:type="spellEnd"/>
                            <w:r w:rsidRPr="00236484">
                              <w:rPr>
                                <w:rFonts w:ascii="Myriad Pro" w:hAnsi="Myriad Pro"/>
                                <w:b/>
                                <w:sz w:val="44"/>
                              </w:rPr>
                              <w:t xml:space="preserve"> </w:t>
                            </w:r>
                          </w:p>
                          <w:p w14:paraId="303AF353" w14:textId="5AD1B942" w:rsidR="009909CD" w:rsidRPr="009909CD" w:rsidRDefault="00236484" w:rsidP="009909CD">
                            <w:pPr>
                              <w:rPr>
                                <w:rFonts w:ascii="Myriad Pro" w:hAnsi="Myriad Pro"/>
                                <w:sz w:val="36"/>
                              </w:rPr>
                            </w:pPr>
                            <w:proofErr w:type="spellStart"/>
                            <w:r w:rsidRPr="00236484">
                              <w:rPr>
                                <w:rFonts w:ascii="Arial" w:hAnsi="Arial" w:cs="Arial"/>
                                <w:sz w:val="36"/>
                              </w:rPr>
                              <w:t>المدرسة</w:t>
                            </w:r>
                            <w:proofErr w:type="spellEnd"/>
                            <w:r w:rsidRPr="00236484">
                              <w:rPr>
                                <w:rFonts w:ascii="Myriad Pro" w:hAnsi="Myriad Pro"/>
                                <w:sz w:val="36"/>
                              </w:rPr>
                              <w:t xml:space="preserve"> </w:t>
                            </w:r>
                            <w:proofErr w:type="spellStart"/>
                            <w:r w:rsidRPr="00236484">
                              <w:rPr>
                                <w:rFonts w:ascii="Arial" w:hAnsi="Arial" w:cs="Arial"/>
                                <w:sz w:val="36"/>
                              </w:rPr>
                              <w:t>الثانوية</w:t>
                            </w:r>
                            <w:proofErr w:type="spellEnd"/>
                            <w:r w:rsidRPr="00236484">
                              <w:rPr>
                                <w:rFonts w:ascii="Myriad Pro" w:hAnsi="Myriad Pro"/>
                                <w:sz w:val="36"/>
                              </w:rPr>
                              <w:t xml:space="preserve"> </w:t>
                            </w:r>
                            <w:proofErr w:type="spellStart"/>
                            <w:r w:rsidRPr="00236484">
                              <w:rPr>
                                <w:rFonts w:ascii="Arial" w:hAnsi="Arial" w:cs="Arial"/>
                                <w:sz w:val="36"/>
                              </w:rPr>
                              <w:t>والتخطيط</w:t>
                            </w:r>
                            <w:proofErr w:type="spellEnd"/>
                            <w:r w:rsidRPr="00236484">
                              <w:rPr>
                                <w:rFonts w:ascii="Myriad Pro" w:hAnsi="Myriad Pro"/>
                                <w:sz w:val="36"/>
                              </w:rPr>
                              <w:t xml:space="preserve"> </w:t>
                            </w:r>
                            <w:proofErr w:type="spellStart"/>
                            <w:r w:rsidRPr="00236484">
                              <w:rPr>
                                <w:rFonts w:ascii="Arial" w:hAnsi="Arial" w:cs="Arial"/>
                                <w:sz w:val="36"/>
                              </w:rPr>
                              <w:t>اللاحق</w:t>
                            </w:r>
                            <w:proofErr w:type="spellEnd"/>
                            <w:r w:rsidRPr="00236484">
                              <w:rPr>
                                <w:rFonts w:ascii="Myriad Pro" w:hAnsi="Myriad Pro"/>
                                <w:sz w:val="36"/>
                              </w:rPr>
                              <w:t xml:space="preserve"> - </w:t>
                            </w:r>
                            <w:proofErr w:type="spellStart"/>
                            <w:r w:rsidRPr="00236484">
                              <w:rPr>
                                <w:rFonts w:ascii="Arial" w:hAnsi="Arial" w:cs="Arial"/>
                                <w:sz w:val="36"/>
                              </w:rPr>
                              <w:t>الأخبار</w:t>
                            </w:r>
                            <w:proofErr w:type="spellEnd"/>
                            <w:r w:rsidRPr="00236484">
                              <w:rPr>
                                <w:rFonts w:ascii="Myriad Pro" w:hAnsi="Myriad Pro"/>
                                <w:sz w:val="36"/>
                              </w:rPr>
                              <w:t xml:space="preserve"> </w:t>
                            </w:r>
                            <w:proofErr w:type="spellStart"/>
                            <w:r w:rsidRPr="00236484">
                              <w:rPr>
                                <w:rFonts w:ascii="Arial" w:hAnsi="Arial" w:cs="Arial"/>
                                <w:sz w:val="36"/>
                              </w:rPr>
                              <w:t>والمعلومات</w:t>
                            </w:r>
                            <w:proofErr w:type="spellEnd"/>
                          </w:p>
                          <w:p w14:paraId="60957D35"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627BCEF8"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5CECFFEE" w14:textId="77777777" w:rsidR="009909CD" w:rsidRPr="00C91747" w:rsidRDefault="009909CD" w:rsidP="009909CD">
                      <w:pPr>
                        <w:rPr>
                          <w:rFonts w:ascii="Myriad Pro" w:hAnsi="Myriad Pro"/>
                          <w:b/>
                          <w:sz w:val="36"/>
                        </w:rPr>
                      </w:pPr>
                    </w:p>
                    <w:p w14:paraId="5220374E" w14:textId="77777777" w:rsidR="00236484" w:rsidRDefault="00236484" w:rsidP="00C97BF4">
                      <w:pPr>
                        <w:rPr>
                          <w:rFonts w:ascii="Myriad Pro" w:hAnsi="Myriad Pro"/>
                          <w:b/>
                          <w:sz w:val="44"/>
                        </w:rPr>
                      </w:pPr>
                      <w:proofErr w:type="spellStart"/>
                      <w:r w:rsidRPr="00236484">
                        <w:rPr>
                          <w:rFonts w:ascii="Arial" w:hAnsi="Arial" w:cs="Arial"/>
                          <w:b/>
                          <w:sz w:val="44"/>
                        </w:rPr>
                        <w:t>نموذج</w:t>
                      </w:r>
                      <w:proofErr w:type="spellEnd"/>
                      <w:r w:rsidRPr="00236484">
                        <w:rPr>
                          <w:rFonts w:ascii="Myriad Pro" w:hAnsi="Myriad Pro"/>
                          <w:b/>
                          <w:sz w:val="44"/>
                        </w:rPr>
                        <w:t xml:space="preserve"> </w:t>
                      </w:r>
                      <w:proofErr w:type="spellStart"/>
                      <w:r w:rsidRPr="00236484">
                        <w:rPr>
                          <w:rFonts w:ascii="Arial" w:hAnsi="Arial" w:cs="Arial"/>
                          <w:b/>
                          <w:sz w:val="44"/>
                        </w:rPr>
                        <w:t>رسالة</w:t>
                      </w:r>
                      <w:proofErr w:type="spellEnd"/>
                      <w:r w:rsidRPr="00236484">
                        <w:rPr>
                          <w:rFonts w:ascii="Myriad Pro" w:hAnsi="Myriad Pro"/>
                          <w:b/>
                          <w:sz w:val="44"/>
                        </w:rPr>
                        <w:t xml:space="preserve"> </w:t>
                      </w:r>
                      <w:proofErr w:type="spellStart"/>
                      <w:r w:rsidRPr="00236484">
                        <w:rPr>
                          <w:rFonts w:ascii="Arial" w:hAnsi="Arial" w:cs="Arial"/>
                          <w:b/>
                          <w:sz w:val="44"/>
                        </w:rPr>
                        <w:t>إخبارية</w:t>
                      </w:r>
                      <w:proofErr w:type="spellEnd"/>
                      <w:r w:rsidRPr="00236484">
                        <w:rPr>
                          <w:rFonts w:ascii="Myriad Pro" w:hAnsi="Myriad Pro"/>
                          <w:b/>
                          <w:sz w:val="44"/>
                        </w:rPr>
                        <w:t xml:space="preserve"> </w:t>
                      </w:r>
                    </w:p>
                    <w:p w14:paraId="303AF353" w14:textId="5AD1B942" w:rsidR="009909CD" w:rsidRPr="009909CD" w:rsidRDefault="00236484" w:rsidP="009909CD">
                      <w:pPr>
                        <w:rPr>
                          <w:rFonts w:ascii="Myriad Pro" w:hAnsi="Myriad Pro"/>
                          <w:sz w:val="36"/>
                        </w:rPr>
                      </w:pPr>
                      <w:proofErr w:type="spellStart"/>
                      <w:r w:rsidRPr="00236484">
                        <w:rPr>
                          <w:rFonts w:ascii="Arial" w:hAnsi="Arial" w:cs="Arial"/>
                          <w:sz w:val="36"/>
                        </w:rPr>
                        <w:t>المدرسة</w:t>
                      </w:r>
                      <w:proofErr w:type="spellEnd"/>
                      <w:r w:rsidRPr="00236484">
                        <w:rPr>
                          <w:rFonts w:ascii="Myriad Pro" w:hAnsi="Myriad Pro"/>
                          <w:sz w:val="36"/>
                        </w:rPr>
                        <w:t xml:space="preserve"> </w:t>
                      </w:r>
                      <w:proofErr w:type="spellStart"/>
                      <w:r w:rsidRPr="00236484">
                        <w:rPr>
                          <w:rFonts w:ascii="Arial" w:hAnsi="Arial" w:cs="Arial"/>
                          <w:sz w:val="36"/>
                        </w:rPr>
                        <w:t>الثانوية</w:t>
                      </w:r>
                      <w:proofErr w:type="spellEnd"/>
                      <w:r w:rsidRPr="00236484">
                        <w:rPr>
                          <w:rFonts w:ascii="Myriad Pro" w:hAnsi="Myriad Pro"/>
                          <w:sz w:val="36"/>
                        </w:rPr>
                        <w:t xml:space="preserve"> </w:t>
                      </w:r>
                      <w:proofErr w:type="spellStart"/>
                      <w:r w:rsidRPr="00236484">
                        <w:rPr>
                          <w:rFonts w:ascii="Arial" w:hAnsi="Arial" w:cs="Arial"/>
                          <w:sz w:val="36"/>
                        </w:rPr>
                        <w:t>والتخطيط</w:t>
                      </w:r>
                      <w:proofErr w:type="spellEnd"/>
                      <w:r w:rsidRPr="00236484">
                        <w:rPr>
                          <w:rFonts w:ascii="Myriad Pro" w:hAnsi="Myriad Pro"/>
                          <w:sz w:val="36"/>
                        </w:rPr>
                        <w:t xml:space="preserve"> </w:t>
                      </w:r>
                      <w:proofErr w:type="spellStart"/>
                      <w:r w:rsidRPr="00236484">
                        <w:rPr>
                          <w:rFonts w:ascii="Arial" w:hAnsi="Arial" w:cs="Arial"/>
                          <w:sz w:val="36"/>
                        </w:rPr>
                        <w:t>اللاحق</w:t>
                      </w:r>
                      <w:proofErr w:type="spellEnd"/>
                      <w:r w:rsidRPr="00236484">
                        <w:rPr>
                          <w:rFonts w:ascii="Myriad Pro" w:hAnsi="Myriad Pro"/>
                          <w:sz w:val="36"/>
                        </w:rPr>
                        <w:t xml:space="preserve"> - </w:t>
                      </w:r>
                      <w:proofErr w:type="spellStart"/>
                      <w:r w:rsidRPr="00236484">
                        <w:rPr>
                          <w:rFonts w:ascii="Arial" w:hAnsi="Arial" w:cs="Arial"/>
                          <w:sz w:val="36"/>
                        </w:rPr>
                        <w:t>الأخبار</w:t>
                      </w:r>
                      <w:proofErr w:type="spellEnd"/>
                      <w:r w:rsidRPr="00236484">
                        <w:rPr>
                          <w:rFonts w:ascii="Myriad Pro" w:hAnsi="Myriad Pro"/>
                          <w:sz w:val="36"/>
                        </w:rPr>
                        <w:t xml:space="preserve"> </w:t>
                      </w:r>
                      <w:proofErr w:type="spellStart"/>
                      <w:r w:rsidRPr="00236484">
                        <w:rPr>
                          <w:rFonts w:ascii="Arial" w:hAnsi="Arial" w:cs="Arial"/>
                          <w:sz w:val="36"/>
                        </w:rPr>
                        <w:t>والمعلومات</w:t>
                      </w:r>
                      <w:proofErr w:type="spellEnd"/>
                    </w:p>
                    <w:p w14:paraId="60957D35" w14:textId="77777777" w:rsidR="001A6610" w:rsidRPr="009909CD" w:rsidRDefault="001A6610" w:rsidP="009909CD">
                      <w:pPr>
                        <w:rPr>
                          <w:rFonts w:ascii="Myriad Pro" w:hAnsi="Myriad Pro"/>
                        </w:rPr>
                      </w:pPr>
                    </w:p>
                  </w:txbxContent>
                </v:textbox>
                <w10:anchorlock/>
              </v:rect>
            </w:pict>
          </mc:Fallback>
        </mc:AlternateContent>
      </w:r>
    </w:p>
    <w:p w14:paraId="77BEE013" w14:textId="77777777" w:rsidR="001B2141" w:rsidRDefault="00454748" w:rsidP="001B2141">
      <w:r>
        <w:rPr>
          <w:noProof/>
        </w:rPr>
        <mc:AlternateContent>
          <mc:Choice Requires="wps">
            <w:drawing>
              <wp:anchor distT="0" distB="0" distL="114300" distR="114300" simplePos="0" relativeHeight="251697152" behindDoc="0" locked="0" layoutInCell="1" allowOverlap="1" wp14:anchorId="5976A530" wp14:editId="4F290EF6">
                <wp:simplePos x="0" y="0"/>
                <wp:positionH relativeFrom="column">
                  <wp:posOffset>50800</wp:posOffset>
                </wp:positionH>
                <wp:positionV relativeFrom="paragraph">
                  <wp:posOffset>242570</wp:posOffset>
                </wp:positionV>
                <wp:extent cx="5321300" cy="60325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0" cy="6032500"/>
                        </a:xfrm>
                        <a:prstGeom prst="rect">
                          <a:avLst/>
                        </a:prstGeom>
                        <a:noFill/>
                        <a:ln w="9525">
                          <a:noFill/>
                          <a:miter lim="800000"/>
                          <a:headEnd/>
                          <a:tailEnd/>
                        </a:ln>
                      </wps:spPr>
                      <wps:txbx>
                        <w:txbxContent>
                          <w:p w14:paraId="0233B72C" w14:textId="33C1B13E" w:rsidR="00972CAE" w:rsidRDefault="00236484" w:rsidP="00892FC1">
                            <w:pPr>
                              <w:pStyle w:val="NoSpacing"/>
                              <w:rPr>
                                <w:rFonts w:ascii="Arial" w:hAnsi="Arial" w:cs="Arial"/>
                                <w:b/>
                                <w:sz w:val="32"/>
                                <w:szCs w:val="24"/>
                              </w:rPr>
                            </w:pPr>
                            <w:proofErr w:type="spellStart"/>
                            <w:r w:rsidRPr="00236484">
                              <w:rPr>
                                <w:rFonts w:ascii="Arial" w:hAnsi="Arial" w:cs="Arial"/>
                                <w:b/>
                                <w:sz w:val="32"/>
                                <w:szCs w:val="24"/>
                              </w:rPr>
                              <w:t>المدرسة</w:t>
                            </w:r>
                            <w:proofErr w:type="spellEnd"/>
                            <w:r w:rsidRPr="00236484">
                              <w:rPr>
                                <w:rFonts w:ascii="Myriad Pro" w:hAnsi="Myriad Pro"/>
                                <w:b/>
                                <w:sz w:val="32"/>
                                <w:szCs w:val="24"/>
                              </w:rPr>
                              <w:t xml:space="preserve"> </w:t>
                            </w:r>
                            <w:proofErr w:type="spellStart"/>
                            <w:r w:rsidRPr="00236484">
                              <w:rPr>
                                <w:rFonts w:ascii="Arial" w:hAnsi="Arial" w:cs="Arial"/>
                                <w:b/>
                                <w:sz w:val="32"/>
                                <w:szCs w:val="24"/>
                              </w:rPr>
                              <w:t>الثانوية</w:t>
                            </w:r>
                            <w:proofErr w:type="spellEnd"/>
                            <w:r w:rsidRPr="00236484">
                              <w:rPr>
                                <w:rFonts w:ascii="Myriad Pro" w:hAnsi="Myriad Pro"/>
                                <w:b/>
                                <w:sz w:val="32"/>
                                <w:szCs w:val="24"/>
                              </w:rPr>
                              <w:t xml:space="preserve"> </w:t>
                            </w:r>
                            <w:proofErr w:type="spellStart"/>
                            <w:r w:rsidRPr="00236484">
                              <w:rPr>
                                <w:rFonts w:ascii="Arial" w:hAnsi="Arial" w:cs="Arial"/>
                                <w:b/>
                                <w:sz w:val="32"/>
                                <w:szCs w:val="24"/>
                              </w:rPr>
                              <w:t>والخطط</w:t>
                            </w:r>
                            <w:proofErr w:type="spellEnd"/>
                            <w:r w:rsidRPr="00236484">
                              <w:rPr>
                                <w:rFonts w:ascii="Myriad Pro" w:hAnsi="Myriad Pro"/>
                                <w:b/>
                                <w:sz w:val="32"/>
                                <w:szCs w:val="24"/>
                              </w:rPr>
                              <w:t xml:space="preserve"> </w:t>
                            </w:r>
                            <w:proofErr w:type="spellStart"/>
                            <w:r w:rsidRPr="00236484">
                              <w:rPr>
                                <w:rFonts w:ascii="Arial" w:hAnsi="Arial" w:cs="Arial"/>
                                <w:b/>
                                <w:sz w:val="32"/>
                                <w:szCs w:val="24"/>
                              </w:rPr>
                              <w:t>والسير</w:t>
                            </w:r>
                            <w:proofErr w:type="spellEnd"/>
                            <w:r w:rsidRPr="00236484">
                              <w:rPr>
                                <w:rFonts w:ascii="Myriad Pro" w:hAnsi="Myriad Pro"/>
                                <w:b/>
                                <w:sz w:val="32"/>
                                <w:szCs w:val="24"/>
                              </w:rPr>
                              <w:t xml:space="preserve"> </w:t>
                            </w:r>
                            <w:proofErr w:type="spellStart"/>
                            <w:r w:rsidRPr="00236484">
                              <w:rPr>
                                <w:rFonts w:ascii="Arial" w:hAnsi="Arial" w:cs="Arial"/>
                                <w:b/>
                                <w:sz w:val="32"/>
                                <w:szCs w:val="24"/>
                              </w:rPr>
                              <w:t>الذاتية</w:t>
                            </w:r>
                            <w:proofErr w:type="spellEnd"/>
                            <w:r w:rsidRPr="00236484">
                              <w:rPr>
                                <w:rFonts w:ascii="Myriad Pro" w:hAnsi="Myriad Pro"/>
                                <w:b/>
                                <w:sz w:val="32"/>
                                <w:szCs w:val="24"/>
                              </w:rPr>
                              <w:t xml:space="preserve"> </w:t>
                            </w:r>
                            <w:proofErr w:type="spellStart"/>
                            <w:r w:rsidRPr="00236484">
                              <w:rPr>
                                <w:rFonts w:ascii="Arial" w:hAnsi="Arial" w:cs="Arial"/>
                                <w:b/>
                                <w:sz w:val="32"/>
                                <w:szCs w:val="24"/>
                              </w:rPr>
                              <w:t>اللاحقة</w:t>
                            </w:r>
                            <w:proofErr w:type="spellEnd"/>
                          </w:p>
                          <w:p w14:paraId="28B959FD" w14:textId="77777777" w:rsidR="00236484" w:rsidRPr="00892FC1" w:rsidRDefault="00236484" w:rsidP="00892FC1">
                            <w:pPr>
                              <w:pStyle w:val="NoSpacing"/>
                              <w:rPr>
                                <w:rFonts w:ascii="Myriad Pro" w:hAnsi="Myriad Pro"/>
                                <w:b/>
                                <w:sz w:val="32"/>
                                <w:szCs w:val="24"/>
                              </w:rPr>
                            </w:pPr>
                          </w:p>
                          <w:p w14:paraId="73362367" w14:textId="77777777" w:rsidR="00236484" w:rsidRPr="00236484" w:rsidRDefault="00236484" w:rsidP="00236484">
                            <w:pPr>
                              <w:bidi/>
                              <w:jc w:val="both"/>
                              <w:rPr>
                                <w:rFonts w:ascii="Arial" w:eastAsia="Calibri" w:hAnsi="Arial" w:cs="Arial"/>
                                <w:sz w:val="30"/>
                                <w:szCs w:val="30"/>
                              </w:rPr>
                            </w:pPr>
                            <w:r w:rsidRPr="00236484">
                              <w:rPr>
                                <w:rFonts w:ascii="Arial" w:eastAsia="Calibri" w:hAnsi="Arial" w:cs="Arial"/>
                                <w:sz w:val="30"/>
                                <w:szCs w:val="30"/>
                                <w:rtl/>
                              </w:rPr>
                              <w:t>قبل أن يتخرج طفلك من المدرسة الثانوية، سيحتاج إلى إكمال خطة المدرسة الثانوية وما بعدها حيث تشتمل على معلومات تفصيلية عن اهتماماته ودروسه وخططه. بالنسبة إلى طلاب السنة الأولى، يمكن لهذه الخطة أن تساعدهم في تحديد الدورات التي يجب عليهم أخذها لتحقيق أهدافهم بعد المدرسة الثانوية.</w:t>
                            </w:r>
                          </w:p>
                          <w:p w14:paraId="7EF909EB" w14:textId="77777777" w:rsidR="00236484" w:rsidRPr="00236484" w:rsidRDefault="00236484" w:rsidP="00236484">
                            <w:pPr>
                              <w:bidi/>
                              <w:jc w:val="both"/>
                              <w:rPr>
                                <w:rFonts w:ascii="Arial" w:eastAsia="Calibri" w:hAnsi="Arial" w:cs="Arial"/>
                                <w:sz w:val="30"/>
                                <w:szCs w:val="30"/>
                              </w:rPr>
                            </w:pPr>
                            <w:r w:rsidRPr="00236484">
                              <w:rPr>
                                <w:rFonts w:ascii="Arial" w:eastAsia="Calibri" w:hAnsi="Arial" w:cs="Arial"/>
                                <w:sz w:val="30"/>
                                <w:szCs w:val="30"/>
                                <w:rtl/>
                              </w:rPr>
                              <w:t>يجب أن تتضمن خطة المدرسة الثانوية للمراهقين وما بعدها سيرة ذاتية مكتملة. تعد السيرة الذاتية (أو سجل النشاط) طريقة جيدة لتقديم نفسك. إنها مجرد ورقة، ولكنها مفيدة عندما يتعلق الأمر بالتقدم للوظائف الصيفية والتدريب الداخلي والمنح الدراسية والطلبات الجامعية. تلخص سيرتك الذاتية تجربة ابنك وما يمكن أن يفعله.</w:t>
                            </w:r>
                          </w:p>
                          <w:p w14:paraId="32FE84F7" w14:textId="77777777" w:rsidR="00236484" w:rsidRPr="00236484" w:rsidRDefault="00236484" w:rsidP="00236484">
                            <w:pPr>
                              <w:bidi/>
                              <w:jc w:val="both"/>
                              <w:rPr>
                                <w:rFonts w:ascii="Arial" w:eastAsia="Calibri" w:hAnsi="Arial" w:cs="Arial"/>
                                <w:sz w:val="30"/>
                                <w:szCs w:val="30"/>
                              </w:rPr>
                            </w:pPr>
                            <w:r w:rsidRPr="00236484">
                              <w:rPr>
                                <w:rFonts w:ascii="Arial" w:eastAsia="Calibri" w:hAnsi="Arial" w:cs="Arial"/>
                                <w:sz w:val="30"/>
                                <w:szCs w:val="30"/>
                                <w:rtl/>
                              </w:rPr>
                              <w:t>لأن معظم المواعيد النهائية للمنح الدراسية تكون بين أكتوبر وأبريل، يعد الوقت الحالي هو الوقت المناسب للبحث عن المنح الدراسية وجمع الوثائق الضرورية التي من شأنها أن تساعد في عملية تقديم الطلب.</w:t>
                            </w:r>
                          </w:p>
                          <w:p w14:paraId="693FD6AA" w14:textId="77777777" w:rsidR="00236484" w:rsidRPr="00236484" w:rsidRDefault="00236484" w:rsidP="00236484">
                            <w:pPr>
                              <w:bidi/>
                              <w:jc w:val="both"/>
                              <w:rPr>
                                <w:rFonts w:ascii="Arial" w:eastAsia="Calibri" w:hAnsi="Arial" w:cs="Arial"/>
                                <w:sz w:val="30"/>
                                <w:szCs w:val="30"/>
                              </w:rPr>
                            </w:pPr>
                            <w:r w:rsidRPr="00236484">
                              <w:rPr>
                                <w:rFonts w:ascii="Arial" w:eastAsia="Calibri" w:hAnsi="Arial" w:cs="Arial"/>
                                <w:sz w:val="30"/>
                                <w:szCs w:val="30"/>
                                <w:rtl/>
                              </w:rPr>
                              <w:t>يتوقع العديد من مقدمي المنح الدراسية أن يدرج طفلك قائمة بالوظائف السابقة و/أو الحالية والتدريب الداخلي ووظائف المتطوعين والأنشطة غير الدراسية والجوائز والأوسمة والمناصب القيادية. يمكن دمج كل هذه التفاصيل بسهولة في السيرة الذاتية وتوفير الوقت عند ملء طلبات المنح الدراسية.</w:t>
                            </w:r>
                          </w:p>
                          <w:p w14:paraId="6F64996E" w14:textId="77777777" w:rsidR="00904796" w:rsidRPr="00454748" w:rsidRDefault="00DE182D" w:rsidP="00DE182D">
                            <w:pPr>
                              <w:pStyle w:val="NoSpacing"/>
                              <w:rPr>
                                <w:sz w:val="28"/>
                                <w:szCs w:val="24"/>
                              </w:rPr>
                            </w:pPr>
                            <w:r w:rsidRPr="00454748">
                              <w:rPr>
                                <w:sz w:val="28"/>
                                <w:szCs w:val="24"/>
                              </w:rPr>
                              <w:br/>
                            </w:r>
                          </w:p>
                          <w:p w14:paraId="015F0FD2" w14:textId="77777777" w:rsidR="00892FC1" w:rsidRDefault="00892FC1" w:rsidP="00892F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6A530" id="Text Box 2" o:spid="_x0000_s1028" type="#_x0000_t202" style="position:absolute;margin-left:4pt;margin-top:19.1pt;width:419pt;height: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" filled="f" stroked="f">
                <v:textbox>
                  <w:txbxContent>
                    <w:p w14:paraId="0233B72C" w14:textId="33C1B13E" w:rsidR="00972CAE" w:rsidRDefault="00236484" w:rsidP="00892FC1">
                      <w:pPr>
                        <w:pStyle w:val="NoSpacing"/>
                        <w:rPr>
                          <w:rFonts w:ascii="Arial" w:hAnsi="Arial" w:cs="Arial"/>
                          <w:b/>
                          <w:sz w:val="32"/>
                          <w:szCs w:val="24"/>
                        </w:rPr>
                      </w:pPr>
                      <w:proofErr w:type="spellStart"/>
                      <w:r w:rsidRPr="00236484">
                        <w:rPr>
                          <w:rFonts w:ascii="Arial" w:hAnsi="Arial" w:cs="Arial"/>
                          <w:b/>
                          <w:sz w:val="32"/>
                          <w:szCs w:val="24"/>
                        </w:rPr>
                        <w:t>المدرسة</w:t>
                      </w:r>
                      <w:proofErr w:type="spellEnd"/>
                      <w:r w:rsidRPr="00236484">
                        <w:rPr>
                          <w:rFonts w:ascii="Myriad Pro" w:hAnsi="Myriad Pro"/>
                          <w:b/>
                          <w:sz w:val="32"/>
                          <w:szCs w:val="24"/>
                        </w:rPr>
                        <w:t xml:space="preserve"> </w:t>
                      </w:r>
                      <w:proofErr w:type="spellStart"/>
                      <w:r w:rsidRPr="00236484">
                        <w:rPr>
                          <w:rFonts w:ascii="Arial" w:hAnsi="Arial" w:cs="Arial"/>
                          <w:b/>
                          <w:sz w:val="32"/>
                          <w:szCs w:val="24"/>
                        </w:rPr>
                        <w:t>الثانوية</w:t>
                      </w:r>
                      <w:proofErr w:type="spellEnd"/>
                      <w:r w:rsidRPr="00236484">
                        <w:rPr>
                          <w:rFonts w:ascii="Myriad Pro" w:hAnsi="Myriad Pro"/>
                          <w:b/>
                          <w:sz w:val="32"/>
                          <w:szCs w:val="24"/>
                        </w:rPr>
                        <w:t xml:space="preserve"> </w:t>
                      </w:r>
                      <w:proofErr w:type="spellStart"/>
                      <w:r w:rsidRPr="00236484">
                        <w:rPr>
                          <w:rFonts w:ascii="Arial" w:hAnsi="Arial" w:cs="Arial"/>
                          <w:b/>
                          <w:sz w:val="32"/>
                          <w:szCs w:val="24"/>
                        </w:rPr>
                        <w:t>والخطط</w:t>
                      </w:r>
                      <w:proofErr w:type="spellEnd"/>
                      <w:r w:rsidRPr="00236484">
                        <w:rPr>
                          <w:rFonts w:ascii="Myriad Pro" w:hAnsi="Myriad Pro"/>
                          <w:b/>
                          <w:sz w:val="32"/>
                          <w:szCs w:val="24"/>
                        </w:rPr>
                        <w:t xml:space="preserve"> </w:t>
                      </w:r>
                      <w:proofErr w:type="spellStart"/>
                      <w:r w:rsidRPr="00236484">
                        <w:rPr>
                          <w:rFonts w:ascii="Arial" w:hAnsi="Arial" w:cs="Arial"/>
                          <w:b/>
                          <w:sz w:val="32"/>
                          <w:szCs w:val="24"/>
                        </w:rPr>
                        <w:t>والسير</w:t>
                      </w:r>
                      <w:proofErr w:type="spellEnd"/>
                      <w:r w:rsidRPr="00236484">
                        <w:rPr>
                          <w:rFonts w:ascii="Myriad Pro" w:hAnsi="Myriad Pro"/>
                          <w:b/>
                          <w:sz w:val="32"/>
                          <w:szCs w:val="24"/>
                        </w:rPr>
                        <w:t xml:space="preserve"> </w:t>
                      </w:r>
                      <w:proofErr w:type="spellStart"/>
                      <w:r w:rsidRPr="00236484">
                        <w:rPr>
                          <w:rFonts w:ascii="Arial" w:hAnsi="Arial" w:cs="Arial"/>
                          <w:b/>
                          <w:sz w:val="32"/>
                          <w:szCs w:val="24"/>
                        </w:rPr>
                        <w:t>الذاتية</w:t>
                      </w:r>
                      <w:proofErr w:type="spellEnd"/>
                      <w:r w:rsidRPr="00236484">
                        <w:rPr>
                          <w:rFonts w:ascii="Myriad Pro" w:hAnsi="Myriad Pro"/>
                          <w:b/>
                          <w:sz w:val="32"/>
                          <w:szCs w:val="24"/>
                        </w:rPr>
                        <w:t xml:space="preserve"> </w:t>
                      </w:r>
                      <w:proofErr w:type="spellStart"/>
                      <w:r w:rsidRPr="00236484">
                        <w:rPr>
                          <w:rFonts w:ascii="Arial" w:hAnsi="Arial" w:cs="Arial"/>
                          <w:b/>
                          <w:sz w:val="32"/>
                          <w:szCs w:val="24"/>
                        </w:rPr>
                        <w:t>اللاحقة</w:t>
                      </w:r>
                      <w:proofErr w:type="spellEnd"/>
                    </w:p>
                    <w:p w14:paraId="28B959FD" w14:textId="77777777" w:rsidR="00236484" w:rsidRPr="00892FC1" w:rsidRDefault="00236484" w:rsidP="00892FC1">
                      <w:pPr>
                        <w:pStyle w:val="NoSpacing"/>
                        <w:rPr>
                          <w:rFonts w:ascii="Myriad Pro" w:hAnsi="Myriad Pro"/>
                          <w:b/>
                          <w:sz w:val="32"/>
                          <w:szCs w:val="24"/>
                        </w:rPr>
                      </w:pPr>
                    </w:p>
                    <w:p w14:paraId="73362367" w14:textId="77777777" w:rsidR="00236484" w:rsidRPr="00236484" w:rsidRDefault="00236484" w:rsidP="00236484">
                      <w:pPr>
                        <w:bidi/>
                        <w:jc w:val="both"/>
                        <w:rPr>
                          <w:rFonts w:ascii="Arial" w:eastAsia="Calibri" w:hAnsi="Arial" w:cs="Arial"/>
                          <w:sz w:val="30"/>
                          <w:szCs w:val="30"/>
                        </w:rPr>
                      </w:pPr>
                      <w:r w:rsidRPr="00236484">
                        <w:rPr>
                          <w:rFonts w:ascii="Arial" w:eastAsia="Calibri" w:hAnsi="Arial" w:cs="Arial"/>
                          <w:sz w:val="30"/>
                          <w:szCs w:val="30"/>
                          <w:rtl/>
                        </w:rPr>
                        <w:t>قبل أن يتخرج طفلك من المدرسة الثانوية، سيحتاج إلى إكمال خطة المدرسة الثانوية وما بعدها حيث تشتمل على معلومات تفصيلية عن اهتماماته ودروسه وخططه. بالنسبة إلى طلاب السنة الأولى، يمكن لهذه الخطة أن تساعدهم في تحديد الدورات التي يجب عليهم أخذها لتحقيق أهدافهم بعد المدرسة الثانوية.</w:t>
                      </w:r>
                    </w:p>
                    <w:p w14:paraId="7EF909EB" w14:textId="77777777" w:rsidR="00236484" w:rsidRPr="00236484" w:rsidRDefault="00236484" w:rsidP="00236484">
                      <w:pPr>
                        <w:bidi/>
                        <w:jc w:val="both"/>
                        <w:rPr>
                          <w:rFonts w:ascii="Arial" w:eastAsia="Calibri" w:hAnsi="Arial" w:cs="Arial"/>
                          <w:sz w:val="30"/>
                          <w:szCs w:val="30"/>
                        </w:rPr>
                      </w:pPr>
                      <w:r w:rsidRPr="00236484">
                        <w:rPr>
                          <w:rFonts w:ascii="Arial" w:eastAsia="Calibri" w:hAnsi="Arial" w:cs="Arial"/>
                          <w:sz w:val="30"/>
                          <w:szCs w:val="30"/>
                          <w:rtl/>
                        </w:rPr>
                        <w:t>يجب أن تتضمن خطة المدرسة الثانوية للمراهقين وما بعدها سيرة ذاتية مكتملة. تعد السيرة الذاتية (أو سجل النشاط) طريقة جيدة لتقديم نفسك. إنها مجرد ورقة، ولكنها مفيدة عندما يتعلق الأمر بالتقدم للوظائف الصيفية والتدريب الداخلي والمنح الدراسية والطلبات الجامعية. تلخص سيرتك الذاتية تجربة ابنك وما يمكن أن يفعله.</w:t>
                      </w:r>
                    </w:p>
                    <w:p w14:paraId="32FE84F7" w14:textId="77777777" w:rsidR="00236484" w:rsidRPr="00236484" w:rsidRDefault="00236484" w:rsidP="00236484">
                      <w:pPr>
                        <w:bidi/>
                        <w:jc w:val="both"/>
                        <w:rPr>
                          <w:rFonts w:ascii="Arial" w:eastAsia="Calibri" w:hAnsi="Arial" w:cs="Arial"/>
                          <w:sz w:val="30"/>
                          <w:szCs w:val="30"/>
                        </w:rPr>
                      </w:pPr>
                      <w:r w:rsidRPr="00236484">
                        <w:rPr>
                          <w:rFonts w:ascii="Arial" w:eastAsia="Calibri" w:hAnsi="Arial" w:cs="Arial"/>
                          <w:sz w:val="30"/>
                          <w:szCs w:val="30"/>
                          <w:rtl/>
                        </w:rPr>
                        <w:t>لأن معظم المواعيد النهائية للمنح الدراسية تكون بين أكتوبر وأبريل، يعد الوقت الحالي هو الوقت المناسب للبحث عن المنح الدراسية وجمع الوثائق الضرورية التي من شأنها أن تساعد في عملية تقديم الطلب.</w:t>
                      </w:r>
                    </w:p>
                    <w:p w14:paraId="693FD6AA" w14:textId="77777777" w:rsidR="00236484" w:rsidRPr="00236484" w:rsidRDefault="00236484" w:rsidP="00236484">
                      <w:pPr>
                        <w:bidi/>
                        <w:jc w:val="both"/>
                        <w:rPr>
                          <w:rFonts w:ascii="Arial" w:eastAsia="Calibri" w:hAnsi="Arial" w:cs="Arial"/>
                          <w:sz w:val="30"/>
                          <w:szCs w:val="30"/>
                        </w:rPr>
                      </w:pPr>
                      <w:r w:rsidRPr="00236484">
                        <w:rPr>
                          <w:rFonts w:ascii="Arial" w:eastAsia="Calibri" w:hAnsi="Arial" w:cs="Arial"/>
                          <w:sz w:val="30"/>
                          <w:szCs w:val="30"/>
                          <w:rtl/>
                        </w:rPr>
                        <w:t>يتوقع العديد من مقدمي المنح الدراسية أن يدرج طفلك قائمة بالوظائف السابقة و/أو الحالية والتدريب الداخلي ووظائف المتطوعين والأنشطة غير الدراسية والجوائز والأوسمة والمناصب القيادية. يمكن دمج كل هذه التفاصيل بسهولة في السيرة الذاتية وتوفير الوقت عند ملء طلبات المنح الدراسية.</w:t>
                      </w:r>
                    </w:p>
                    <w:p w14:paraId="6F64996E" w14:textId="77777777" w:rsidR="00904796" w:rsidRPr="00454748" w:rsidRDefault="00DE182D" w:rsidP="00DE182D">
                      <w:pPr>
                        <w:pStyle w:val="NoSpacing"/>
                        <w:rPr>
                          <w:sz w:val="28"/>
                          <w:szCs w:val="24"/>
                        </w:rPr>
                      </w:pPr>
                      <w:r w:rsidRPr="00454748">
                        <w:rPr>
                          <w:sz w:val="28"/>
                          <w:szCs w:val="24"/>
                        </w:rPr>
                        <w:br/>
                      </w:r>
                    </w:p>
                    <w:p w14:paraId="015F0FD2" w14:textId="77777777" w:rsidR="00892FC1" w:rsidRDefault="00892FC1" w:rsidP="00892FC1"/>
                  </w:txbxContent>
                </v:textbox>
              </v:shape>
            </w:pict>
          </mc:Fallback>
        </mc:AlternateContent>
      </w:r>
      <w:r w:rsidR="00A81976">
        <w:rPr>
          <w:noProof/>
        </w:rPr>
        <mc:AlternateContent>
          <mc:Choice Requires="wps">
            <w:drawing>
              <wp:anchor distT="0" distB="0" distL="114300" distR="114300" simplePos="0" relativeHeight="251700224" behindDoc="0" locked="0" layoutInCell="1" allowOverlap="1" wp14:anchorId="5D221425" wp14:editId="7F6BA65B">
                <wp:simplePos x="0" y="0"/>
                <wp:positionH relativeFrom="margin">
                  <wp:align>right</wp:align>
                </wp:positionH>
                <wp:positionV relativeFrom="paragraph">
                  <wp:posOffset>6276389</wp:posOffset>
                </wp:positionV>
                <wp:extent cx="7314887" cy="365760"/>
                <wp:effectExtent l="0" t="0" r="635" b="0"/>
                <wp:wrapNone/>
                <wp:docPr id="8" name="Text Box 8"/>
                <wp:cNvGraphicFramePr/>
                <a:graphic xmlns:a="http://schemas.openxmlformats.org/drawingml/2006/main">
                  <a:graphicData uri="http://schemas.microsoft.com/office/word/2010/wordprocessingShape">
                    <wps:wsp>
                      <wps:cNvSpPr txBox="1"/>
                      <wps:spPr>
                        <a:xfrm>
                          <a:off x="0" y="0"/>
                          <a:ext cx="7314887"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8A76B0" w14:textId="0CF1D914" w:rsidR="00CA36F6" w:rsidRPr="00A81976" w:rsidRDefault="00236484" w:rsidP="00CA36F6">
                            <w:pPr>
                              <w:spacing w:after="0"/>
                              <w:rPr>
                                <w:rFonts w:ascii="Myriad Pro" w:hAnsi="Myriad Pro"/>
                                <w:b/>
                                <w:sz w:val="32"/>
                              </w:rPr>
                            </w:pPr>
                            <w:proofErr w:type="spellStart"/>
                            <w:r w:rsidRPr="00236484">
                              <w:rPr>
                                <w:rFonts w:ascii="Arial" w:hAnsi="Arial" w:cs="Arial"/>
                                <w:b/>
                                <w:sz w:val="32"/>
                              </w:rPr>
                              <w:t>هل</w:t>
                            </w:r>
                            <w:proofErr w:type="spellEnd"/>
                            <w:r w:rsidRPr="00236484">
                              <w:rPr>
                                <w:rFonts w:ascii="Myriad Pro" w:hAnsi="Myriad Pro"/>
                                <w:b/>
                                <w:sz w:val="32"/>
                              </w:rPr>
                              <w:t xml:space="preserve"> </w:t>
                            </w:r>
                            <w:proofErr w:type="spellStart"/>
                            <w:r w:rsidRPr="00236484">
                              <w:rPr>
                                <w:rFonts w:ascii="Arial" w:hAnsi="Arial" w:cs="Arial"/>
                                <w:b/>
                                <w:sz w:val="32"/>
                              </w:rPr>
                              <w:t>تعلم</w:t>
                            </w:r>
                            <w:proofErr w:type="spellEnd"/>
                            <w:r w:rsidRPr="00236484">
                              <w:rPr>
                                <w:rFonts w:ascii="Arial" w:hAnsi="Arial" w:cs="Arial"/>
                                <w:b/>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21425" id="Text Box 8" o:spid="_x0000_s1029" type="#_x0000_t202" style="position:absolute;margin-left:524.8pt;margin-top:494.2pt;width:8in;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" fillcolor="#c59dc3 [1945]" stroked="f" strokeweight=".5pt">
                <v:textbox>
                  <w:txbxContent>
                    <w:p w14:paraId="788A76B0" w14:textId="0CF1D914" w:rsidR="00CA36F6" w:rsidRPr="00A81976" w:rsidRDefault="00236484" w:rsidP="00CA36F6">
                      <w:pPr>
                        <w:spacing w:after="0"/>
                        <w:rPr>
                          <w:rFonts w:ascii="Myriad Pro" w:hAnsi="Myriad Pro"/>
                          <w:b/>
                          <w:sz w:val="32"/>
                        </w:rPr>
                      </w:pPr>
                      <w:proofErr w:type="spellStart"/>
                      <w:r w:rsidRPr="00236484">
                        <w:rPr>
                          <w:rFonts w:ascii="Arial" w:hAnsi="Arial" w:cs="Arial"/>
                          <w:b/>
                          <w:sz w:val="32"/>
                        </w:rPr>
                        <w:t>هل</w:t>
                      </w:r>
                      <w:proofErr w:type="spellEnd"/>
                      <w:r w:rsidRPr="00236484">
                        <w:rPr>
                          <w:rFonts w:ascii="Myriad Pro" w:hAnsi="Myriad Pro"/>
                          <w:b/>
                          <w:sz w:val="32"/>
                        </w:rPr>
                        <w:t xml:space="preserve"> </w:t>
                      </w:r>
                      <w:proofErr w:type="spellStart"/>
                      <w:r w:rsidRPr="00236484">
                        <w:rPr>
                          <w:rFonts w:ascii="Arial" w:hAnsi="Arial" w:cs="Arial"/>
                          <w:b/>
                          <w:sz w:val="32"/>
                        </w:rPr>
                        <w:t>تعلم</w:t>
                      </w:r>
                      <w:proofErr w:type="spellEnd"/>
                      <w:r w:rsidRPr="00236484">
                        <w:rPr>
                          <w:rFonts w:ascii="Arial" w:hAnsi="Arial" w:cs="Arial"/>
                          <w:b/>
                          <w:sz w:val="32"/>
                        </w:rPr>
                        <w:t>؟</w:t>
                      </w:r>
                    </w:p>
                  </w:txbxContent>
                </v:textbox>
                <w10:wrap anchorx="margin"/>
              </v:shape>
            </w:pict>
          </mc:Fallback>
        </mc:AlternateContent>
      </w:r>
      <w:r w:rsidR="00546BFC" w:rsidRPr="00A23FB7">
        <w:rPr>
          <w:noProof/>
        </w:rPr>
        <mc:AlternateContent>
          <mc:Choice Requires="wps">
            <w:drawing>
              <wp:anchor distT="0" distB="0" distL="114300" distR="114300" simplePos="0" relativeHeight="251666432" behindDoc="0" locked="0" layoutInCell="1" allowOverlap="1" wp14:anchorId="5FD9E5DF" wp14:editId="45547CBF">
                <wp:simplePos x="0" y="0"/>
                <wp:positionH relativeFrom="column">
                  <wp:posOffset>50165</wp:posOffset>
                </wp:positionH>
                <wp:positionV relativeFrom="paragraph">
                  <wp:posOffset>6648525</wp:posOffset>
                </wp:positionV>
                <wp:extent cx="7307451"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117A49" w14:textId="77777777" w:rsidR="00236484" w:rsidRPr="00236484" w:rsidRDefault="00236484" w:rsidP="00236484">
                            <w:pPr>
                              <w:bidi/>
                              <w:jc w:val="both"/>
                              <w:rPr>
                                <w:rFonts w:ascii="Arial" w:eastAsia="Calibri" w:hAnsi="Arial" w:cs="Arial"/>
                                <w:sz w:val="30"/>
                                <w:szCs w:val="30"/>
                              </w:rPr>
                            </w:pPr>
                            <w:r w:rsidRPr="00236484">
                              <w:rPr>
                                <w:rFonts w:ascii="Arial" w:eastAsia="Calibri" w:hAnsi="Arial" w:cs="Arial"/>
                                <w:sz w:val="30"/>
                                <w:szCs w:val="30"/>
                                <w:rtl/>
                              </w:rPr>
                              <w:t>يمكن أن يصعب امتلاك طفل خلال المرحلة الثانوية من متابعة التعليم الجامعي، لكن الحواجز لا يجب أن تكون مستعصية على الحل. تأكد من استكشاف الخيارات التي تشمل الإسكان العائلي ورعاية الأطفال داخل الحرم الجامعي وبرامج الشهادات عبر الإنترنت.</w:t>
                            </w:r>
                          </w:p>
                          <w:p w14:paraId="1F0B1D4A" w14:textId="77777777" w:rsidR="006207D8" w:rsidRPr="00981E73" w:rsidRDefault="006207D8" w:rsidP="001B2141">
                            <w:pPr>
                              <w:spacing w:after="0"/>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9E5DF" id="Text Box 13" o:spid="_x0000_s1030" type="#_x0000_t202" style="position:absolute;margin-left:3.95pt;margin-top:523.5pt;width:575.4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" filled="f" stroked="f" strokeweight=".5pt">
                <v:textbox>
                  <w:txbxContent>
                    <w:p w14:paraId="52117A49" w14:textId="77777777" w:rsidR="00236484" w:rsidRPr="00236484" w:rsidRDefault="00236484" w:rsidP="00236484">
                      <w:pPr>
                        <w:bidi/>
                        <w:jc w:val="both"/>
                        <w:rPr>
                          <w:rFonts w:ascii="Arial" w:eastAsia="Calibri" w:hAnsi="Arial" w:cs="Arial"/>
                          <w:sz w:val="30"/>
                          <w:szCs w:val="30"/>
                        </w:rPr>
                      </w:pPr>
                      <w:r w:rsidRPr="00236484">
                        <w:rPr>
                          <w:rFonts w:ascii="Arial" w:eastAsia="Calibri" w:hAnsi="Arial" w:cs="Arial"/>
                          <w:sz w:val="30"/>
                          <w:szCs w:val="30"/>
                          <w:rtl/>
                        </w:rPr>
                        <w:t>يمكن أن يصعب امتلاك طفل خلال المرحلة الثانوية من متابعة التعليم الجامعي، لكن الحواجز لا يجب أن تكون مستعصية على الحل. تأكد من استكشاف الخيارات التي تشمل الإسكان العائلي ورعاية الأطفال داخل الحرم الجامعي وبرامج الشهادات عبر الإنترنت.</w:t>
                      </w:r>
                    </w:p>
                    <w:p w14:paraId="1F0B1D4A" w14:textId="77777777" w:rsidR="006207D8" w:rsidRPr="00981E73" w:rsidRDefault="006207D8" w:rsidP="001B2141">
                      <w:pPr>
                        <w:spacing w:after="0"/>
                        <w:rPr>
                          <w:b/>
                          <w:sz w:val="28"/>
                        </w:rPr>
                      </w:pP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554271F8" wp14:editId="711B14FA">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FFA0457" w14:textId="77777777" w:rsidR="00236484" w:rsidRPr="00685C13" w:rsidRDefault="00236484" w:rsidP="00236484">
                            <w:pPr>
                              <w:rPr>
                                <w:sz w:val="28"/>
                              </w:rPr>
                            </w:pPr>
                            <w:bookmarkStart w:id="0" w:name="_Hlk525113769"/>
                            <w:bookmarkStart w:id="1" w:name="_Hlk525113770"/>
                            <w:bookmarkStart w:id="2" w:name="_Hlk525114393"/>
                            <w:bookmarkStart w:id="3" w:name="_Hlk525114394"/>
                            <w:bookmarkStart w:id="4" w:name="_Hlk525114969"/>
                            <w:bookmarkStart w:id="5" w:name="_Hlk525114970"/>
                            <w:bookmarkStart w:id="6" w:name="_Hlk525115766"/>
                            <w:bookmarkStart w:id="7" w:name="_Hlk525115767"/>
                            <w:bookmarkStart w:id="8" w:name="_Hlk525116282"/>
                            <w:bookmarkStart w:id="9" w:name="_Hlk525116283"/>
                            <w:bookmarkStart w:id="10" w:name="_Hlk525116284"/>
                            <w:bookmarkStart w:id="11" w:name="_Hlk525116285"/>
                            <w:bookmarkStart w:id="12" w:name="_Hlk525116287"/>
                            <w:bookmarkStart w:id="13" w:name="_Hlk525116288"/>
                            <w:bookmarkStart w:id="14" w:name="_Hlk525117014"/>
                            <w:bookmarkStart w:id="15" w:name="_Hlk525117015"/>
                            <w:proofErr w:type="spellStart"/>
                            <w:r w:rsidRPr="002C5AF0">
                              <w:rPr>
                                <w:rFonts w:ascii="Arial" w:hAnsi="Arial" w:cs="Arial"/>
                                <w:sz w:val="28"/>
                              </w:rPr>
                              <w:t>أدخل</w:t>
                            </w:r>
                            <w:proofErr w:type="spellEnd"/>
                            <w:r w:rsidRPr="002C5AF0">
                              <w:rPr>
                                <w:sz w:val="28"/>
                              </w:rPr>
                              <w:t xml:space="preserve"> </w:t>
                            </w:r>
                            <w:proofErr w:type="spellStart"/>
                            <w:r w:rsidRPr="002C5AF0">
                              <w:rPr>
                                <w:rFonts w:ascii="Arial" w:hAnsi="Arial" w:cs="Arial"/>
                                <w:sz w:val="28"/>
                              </w:rPr>
                              <w:t>شعار</w:t>
                            </w:r>
                            <w:proofErr w:type="spellEnd"/>
                            <w:r w:rsidRPr="002C5AF0">
                              <w:rPr>
                                <w:sz w:val="28"/>
                              </w:rPr>
                              <w:t xml:space="preserve"> </w:t>
                            </w:r>
                            <w:proofErr w:type="spellStart"/>
                            <w:r w:rsidRPr="002C5AF0">
                              <w:rPr>
                                <w:rFonts w:ascii="Arial" w:hAnsi="Arial" w:cs="Arial"/>
                                <w:sz w:val="28"/>
                              </w:rPr>
                              <w:t>المدرسة</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roofErr w:type="spellEnd"/>
                          </w:p>
                          <w:p w14:paraId="346A44BD" w14:textId="35C3B4C0" w:rsidR="00CA36F6" w:rsidRPr="00685C13" w:rsidRDefault="00CA36F6">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4271F8"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2FFA0457" w14:textId="77777777" w:rsidR="00236484" w:rsidRPr="00685C13" w:rsidRDefault="00236484" w:rsidP="00236484">
                      <w:pPr>
                        <w:rPr>
                          <w:sz w:val="28"/>
                        </w:rPr>
                      </w:pPr>
                      <w:bookmarkStart w:id="16" w:name="_Hlk525113769"/>
                      <w:bookmarkStart w:id="17" w:name="_Hlk525113770"/>
                      <w:bookmarkStart w:id="18" w:name="_Hlk525114393"/>
                      <w:bookmarkStart w:id="19" w:name="_Hlk525114394"/>
                      <w:bookmarkStart w:id="20" w:name="_Hlk525114969"/>
                      <w:bookmarkStart w:id="21" w:name="_Hlk525114970"/>
                      <w:bookmarkStart w:id="22" w:name="_Hlk525115766"/>
                      <w:bookmarkStart w:id="23" w:name="_Hlk525115767"/>
                      <w:bookmarkStart w:id="24" w:name="_Hlk525116282"/>
                      <w:bookmarkStart w:id="25" w:name="_Hlk525116283"/>
                      <w:bookmarkStart w:id="26" w:name="_Hlk525116284"/>
                      <w:bookmarkStart w:id="27" w:name="_Hlk525116285"/>
                      <w:bookmarkStart w:id="28" w:name="_Hlk525116287"/>
                      <w:bookmarkStart w:id="29" w:name="_Hlk525116288"/>
                      <w:bookmarkStart w:id="30" w:name="_Hlk525117014"/>
                      <w:bookmarkStart w:id="31" w:name="_Hlk525117015"/>
                      <w:proofErr w:type="spellStart"/>
                      <w:r w:rsidRPr="002C5AF0">
                        <w:rPr>
                          <w:rFonts w:ascii="Arial" w:hAnsi="Arial" w:cs="Arial"/>
                          <w:sz w:val="28"/>
                        </w:rPr>
                        <w:t>أدخل</w:t>
                      </w:r>
                      <w:proofErr w:type="spellEnd"/>
                      <w:r w:rsidRPr="002C5AF0">
                        <w:rPr>
                          <w:sz w:val="28"/>
                        </w:rPr>
                        <w:t xml:space="preserve"> </w:t>
                      </w:r>
                      <w:proofErr w:type="spellStart"/>
                      <w:r w:rsidRPr="002C5AF0">
                        <w:rPr>
                          <w:rFonts w:ascii="Arial" w:hAnsi="Arial" w:cs="Arial"/>
                          <w:sz w:val="28"/>
                        </w:rPr>
                        <w:t>شعار</w:t>
                      </w:r>
                      <w:proofErr w:type="spellEnd"/>
                      <w:r w:rsidRPr="002C5AF0">
                        <w:rPr>
                          <w:sz w:val="28"/>
                        </w:rPr>
                        <w:t xml:space="preserve"> </w:t>
                      </w:r>
                      <w:proofErr w:type="spellStart"/>
                      <w:r w:rsidRPr="002C5AF0">
                        <w:rPr>
                          <w:rFonts w:ascii="Arial" w:hAnsi="Arial" w:cs="Arial"/>
                          <w:sz w:val="28"/>
                        </w:rPr>
                        <w:t>المدرسة</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roofErr w:type="spellEnd"/>
                    </w:p>
                    <w:p w14:paraId="346A44BD" w14:textId="35C3B4C0" w:rsidR="00CA36F6" w:rsidRPr="00685C13" w:rsidRDefault="00CA36F6">
                      <w:pPr>
                        <w:rPr>
                          <w:sz w:val="28"/>
                        </w:rPr>
                      </w:pP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3700AB83" wp14:editId="2FC0A1A0">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a:extLst/>
                      </wps:spPr>
                      <wps:txbx>
                        <w:txbxContent>
                          <w:p w14:paraId="653AA96E" w14:textId="77777777" w:rsidR="00236484" w:rsidRDefault="00236484" w:rsidP="00236484">
                            <w:pPr>
                              <w:pStyle w:val="NoSpacing"/>
                              <w:rPr>
                                <w:sz w:val="28"/>
                              </w:rPr>
                            </w:pPr>
                            <w:bookmarkStart w:id="32" w:name="_Hlk525113787"/>
                            <w:bookmarkStart w:id="33" w:name="_Hlk525113788"/>
                            <w:bookmarkStart w:id="34" w:name="_Hlk525113789"/>
                            <w:bookmarkStart w:id="35" w:name="_Hlk525113790"/>
                            <w:bookmarkStart w:id="36" w:name="_Hlk525113791"/>
                            <w:bookmarkStart w:id="37" w:name="_Hlk525113792"/>
                            <w:bookmarkStart w:id="38" w:name="_Hlk525114410"/>
                            <w:bookmarkStart w:id="39" w:name="_Hlk525114411"/>
                            <w:bookmarkStart w:id="40" w:name="_Hlk525114412"/>
                            <w:bookmarkStart w:id="41" w:name="_Hlk525114413"/>
                            <w:bookmarkStart w:id="42" w:name="_Hlk525114979"/>
                            <w:bookmarkStart w:id="43" w:name="_Hlk525114980"/>
                            <w:bookmarkStart w:id="44" w:name="_Hlk525115778"/>
                            <w:bookmarkStart w:id="45" w:name="_Hlk525115779"/>
                            <w:bookmarkStart w:id="46" w:name="_Hlk525115780"/>
                            <w:bookmarkStart w:id="47" w:name="_Hlk525115781"/>
                            <w:bookmarkStart w:id="48" w:name="_Hlk525116298"/>
                            <w:bookmarkStart w:id="49" w:name="_Hlk525116299"/>
                            <w:bookmarkStart w:id="50" w:name="_Hlk525117022"/>
                            <w:bookmarkStart w:id="51" w:name="_Hlk525117023"/>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sdt>
                              <w:sdtPr>
                                <w:rPr>
                                  <w:sz w:val="28"/>
                                </w:rPr>
                                <w:id w:val="2003855205"/>
                                <w:placeholder>
                                  <w:docPart w:val="E5D8B76268DA47DE88890279149DD3E9"/>
                                </w:placeholder>
                              </w:sdtPr>
                              <w:sdtContent>
                                <w:r w:rsidRPr="002C5AF0">
                                  <w:rPr>
                                    <w:rFonts w:ascii="Arial" w:eastAsia="Calibri" w:hAnsi="Arial" w:cs="Arial"/>
                                    <w:color w:val="A6A6A6" w:themeColor="background1" w:themeShade="A6"/>
                                    <w:sz w:val="24"/>
                                    <w:szCs w:val="24"/>
                                    <w:rtl/>
                                    <w:lang w:eastAsia="en-US"/>
                                  </w:rPr>
                                  <w:t>انقر لإدخال النص</w:t>
                                </w:r>
                              </w:sdtContent>
                            </w:sdt>
                          </w:p>
                          <w:p w14:paraId="1682BC00" w14:textId="77777777" w:rsidR="00236484" w:rsidRPr="00874387" w:rsidRDefault="00236484" w:rsidP="00236484">
                            <w:pPr>
                              <w:pStyle w:val="NoSpacing"/>
                              <w:rPr>
                                <w:sz w:val="28"/>
                              </w:rPr>
                            </w:pPr>
                          </w:p>
                          <w:p w14:paraId="30731A14" w14:textId="77777777" w:rsidR="00236484" w:rsidRDefault="00236484" w:rsidP="00236484">
                            <w:pPr>
                              <w:pStyle w:val="NoSpacing"/>
                            </w:pPr>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r>
                              <w:t xml:space="preserve"> </w:t>
                            </w:r>
                            <w:sdt>
                              <w:sdtPr>
                                <w:id w:val="-339470322"/>
                                <w:placeholder>
                                  <w:docPart w:val="E5D8B76268DA47DE88890279149DD3E9"/>
                                </w:placeholder>
                              </w:sdtPr>
                              <w:sdtContent>
                                <w:sdt>
                                  <w:sdtPr>
                                    <w:rPr>
                                      <w:sz w:val="28"/>
                                    </w:rPr>
                                    <w:id w:val="64925796"/>
                                    <w:placeholder>
                                      <w:docPart w:val="A45AD57F5FE74EBF9D2C2106C1FE13FA"/>
                                    </w:placeholder>
                                  </w:sdt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p>
                          <w:p w14:paraId="4ABC2F15" w14:textId="77777777" w:rsidR="00236484" w:rsidRDefault="00236484" w:rsidP="00236484">
                            <w:pPr>
                              <w:pStyle w:val="NoSpacing"/>
                            </w:pPr>
                          </w:p>
                          <w:p w14:paraId="30670CD9" w14:textId="77777777" w:rsidR="00236484" w:rsidRDefault="00236484" w:rsidP="00236484">
                            <w:pPr>
                              <w:pStyle w:val="NoSpacing"/>
                            </w:pPr>
                          </w:p>
                          <w:p w14:paraId="7C64C0F6" w14:textId="77777777" w:rsidR="00236484" w:rsidRPr="00F35BE3" w:rsidRDefault="00236484" w:rsidP="00236484">
                            <w:pPr>
                              <w:pStyle w:val="NoSpacing"/>
                              <w:rPr>
                                <w:rStyle w:val="PlaceholderText"/>
                                <w:b/>
                                <w:bCs/>
                                <w:color w:val="163C3F" w:themeColor="text2" w:themeShade="BF"/>
                                <w:sz w:val="44"/>
                                <w:szCs w:val="28"/>
                              </w:rPr>
                            </w:pPr>
                            <w:proofErr w:type="spellStart"/>
                            <w:r w:rsidRPr="002C5AF0">
                              <w:rPr>
                                <w:rFonts w:ascii="Arial" w:hAnsi="Arial" w:cs="Arial"/>
                                <w:sz w:val="28"/>
                              </w:rPr>
                              <w:t>مركز</w:t>
                            </w:r>
                            <w:proofErr w:type="spellEnd"/>
                            <w:r w:rsidRPr="002C5AF0">
                              <w:rPr>
                                <w:sz w:val="28"/>
                              </w:rPr>
                              <w:t xml:space="preserve"> </w:t>
                            </w:r>
                            <w:proofErr w:type="spellStart"/>
                            <w:r w:rsidRPr="002C5AF0">
                              <w:rPr>
                                <w:rFonts w:ascii="Arial" w:hAnsi="Arial" w:cs="Arial"/>
                                <w:sz w:val="28"/>
                              </w:rPr>
                              <w:t>الدروس</w:t>
                            </w:r>
                            <w:proofErr w:type="spellEnd"/>
                            <w:r w:rsidRPr="002C5AF0">
                              <w:rPr>
                                <w:sz w:val="28"/>
                              </w:rPr>
                              <w:t xml:space="preserve"> </w:t>
                            </w:r>
                            <w:proofErr w:type="spellStart"/>
                            <w:r w:rsidRPr="002C5AF0">
                              <w:rPr>
                                <w:rFonts w:ascii="Arial" w:hAnsi="Arial" w:cs="Arial"/>
                                <w:sz w:val="28"/>
                              </w:rPr>
                              <w:t>الخصوصية</w:t>
                            </w:r>
                            <w:proofErr w:type="spellEnd"/>
                            <w:r>
                              <w:rPr>
                                <w:sz w:val="28"/>
                              </w:rPr>
                              <w:t>:</w:t>
                            </w:r>
                            <w:sdt>
                              <w:sdtPr>
                                <w:rPr>
                                  <w:sz w:val="24"/>
                                </w:rPr>
                                <w:id w:val="-568881245"/>
                                <w:placeholder>
                                  <w:docPart w:val="E5D8B76268DA47DE88890279149DD3E9"/>
                                </w:placeholder>
                              </w:sdtPr>
                              <w:sdtContent>
                                <w:sdt>
                                  <w:sdtPr>
                                    <w:rPr>
                                      <w:sz w:val="28"/>
                                    </w:rPr>
                                    <w:id w:val="-1585917771"/>
                                    <w:placeholder>
                                      <w:docPart w:val="74F928E8BE4E4E688335FD3DD9F78E92"/>
                                    </w:placeholder>
                                  </w:sdt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DACBCF6" w14:textId="7B14BA43" w:rsidR="00F35BE3" w:rsidRPr="00F35BE3" w:rsidRDefault="00F35BE3" w:rsidP="00874387">
                            <w:pPr>
                              <w:pStyle w:val="NoSpacing"/>
                              <w:rPr>
                                <w:rStyle w:val="PlaceholderText"/>
                                <w:b/>
                                <w:bCs/>
                                <w:color w:val="163C3F" w:themeColor="text2" w:themeShade="BF"/>
                                <w:sz w:val="44"/>
                                <w:szCs w:val="2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700AB83"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OGA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r04SV1AfSCaE2aX0q2jTAf7kbCSHltz92AlUnPUfTZA6X+Z58PRFhBdRdREJ&#10;Iwmu5J6zebv181fYWdRtR9VmsgaCAxodxQtdz50dB0tOjGSPvyZY/fc4Zr3+7c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D/qirOGAIAACMEAAAOAAAAAAAAAAAAAAAAAC4CAABkcnMvZTJvRG9jLnhtbFBLAQItABQA&#10;BgAIAAAAIQC66Hol3wAAAA0BAAAPAAAAAAAAAAAAAAAAAHIEAABkcnMvZG93bnJldi54bWxQSwUG&#10;AAAAAAQABADzAAAAfgUAAAAA&#10;" o:allowincell="f" filled="f" strokecolor="#f2f2f2 [3052]">
                <v:textbox inset="14.4pt,14.4pt,14.4pt,14.4pt">
                  <w:txbxContent>
                    <w:p w14:paraId="653AA96E" w14:textId="77777777" w:rsidR="00236484" w:rsidRDefault="00236484" w:rsidP="00236484">
                      <w:pPr>
                        <w:pStyle w:val="NoSpacing"/>
                        <w:rPr>
                          <w:sz w:val="28"/>
                        </w:rPr>
                      </w:pPr>
                      <w:bookmarkStart w:id="52" w:name="_Hlk525113787"/>
                      <w:bookmarkStart w:id="53" w:name="_Hlk525113788"/>
                      <w:bookmarkStart w:id="54" w:name="_Hlk525113789"/>
                      <w:bookmarkStart w:id="55" w:name="_Hlk525113790"/>
                      <w:bookmarkStart w:id="56" w:name="_Hlk525113791"/>
                      <w:bookmarkStart w:id="57" w:name="_Hlk525113792"/>
                      <w:bookmarkStart w:id="58" w:name="_Hlk525114410"/>
                      <w:bookmarkStart w:id="59" w:name="_Hlk525114411"/>
                      <w:bookmarkStart w:id="60" w:name="_Hlk525114412"/>
                      <w:bookmarkStart w:id="61" w:name="_Hlk525114413"/>
                      <w:bookmarkStart w:id="62" w:name="_Hlk525114979"/>
                      <w:bookmarkStart w:id="63" w:name="_Hlk525114980"/>
                      <w:bookmarkStart w:id="64" w:name="_Hlk525115778"/>
                      <w:bookmarkStart w:id="65" w:name="_Hlk525115779"/>
                      <w:bookmarkStart w:id="66" w:name="_Hlk525115780"/>
                      <w:bookmarkStart w:id="67" w:name="_Hlk525115781"/>
                      <w:bookmarkStart w:id="68" w:name="_Hlk525116298"/>
                      <w:bookmarkStart w:id="69" w:name="_Hlk525116299"/>
                      <w:bookmarkStart w:id="70" w:name="_Hlk525117022"/>
                      <w:bookmarkStart w:id="71" w:name="_Hlk525117023"/>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sdt>
                        <w:sdtPr>
                          <w:rPr>
                            <w:sz w:val="28"/>
                          </w:rPr>
                          <w:id w:val="2003855205"/>
                          <w:placeholder>
                            <w:docPart w:val="E5D8B76268DA47DE88890279149DD3E9"/>
                          </w:placeholder>
                        </w:sdtPr>
                        <w:sdtContent>
                          <w:r w:rsidRPr="002C5AF0">
                            <w:rPr>
                              <w:rFonts w:ascii="Arial" w:eastAsia="Calibri" w:hAnsi="Arial" w:cs="Arial"/>
                              <w:color w:val="A6A6A6" w:themeColor="background1" w:themeShade="A6"/>
                              <w:sz w:val="24"/>
                              <w:szCs w:val="24"/>
                              <w:rtl/>
                              <w:lang w:eastAsia="en-US"/>
                            </w:rPr>
                            <w:t>انقر لإدخال النص</w:t>
                          </w:r>
                        </w:sdtContent>
                      </w:sdt>
                    </w:p>
                    <w:p w14:paraId="1682BC00" w14:textId="77777777" w:rsidR="00236484" w:rsidRPr="00874387" w:rsidRDefault="00236484" w:rsidP="00236484">
                      <w:pPr>
                        <w:pStyle w:val="NoSpacing"/>
                        <w:rPr>
                          <w:sz w:val="28"/>
                        </w:rPr>
                      </w:pPr>
                    </w:p>
                    <w:p w14:paraId="30731A14" w14:textId="77777777" w:rsidR="00236484" w:rsidRDefault="00236484" w:rsidP="00236484">
                      <w:pPr>
                        <w:pStyle w:val="NoSpacing"/>
                      </w:pPr>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r>
                        <w:t xml:space="preserve"> </w:t>
                      </w:r>
                      <w:sdt>
                        <w:sdtPr>
                          <w:id w:val="-339470322"/>
                          <w:placeholder>
                            <w:docPart w:val="E5D8B76268DA47DE88890279149DD3E9"/>
                          </w:placeholder>
                        </w:sdtPr>
                        <w:sdtContent>
                          <w:sdt>
                            <w:sdtPr>
                              <w:rPr>
                                <w:sz w:val="28"/>
                              </w:rPr>
                              <w:id w:val="64925796"/>
                              <w:placeholder>
                                <w:docPart w:val="A45AD57F5FE74EBF9D2C2106C1FE13FA"/>
                              </w:placeholder>
                            </w:sdt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p>
                    <w:p w14:paraId="4ABC2F15" w14:textId="77777777" w:rsidR="00236484" w:rsidRDefault="00236484" w:rsidP="00236484">
                      <w:pPr>
                        <w:pStyle w:val="NoSpacing"/>
                      </w:pPr>
                    </w:p>
                    <w:p w14:paraId="30670CD9" w14:textId="77777777" w:rsidR="00236484" w:rsidRDefault="00236484" w:rsidP="00236484">
                      <w:pPr>
                        <w:pStyle w:val="NoSpacing"/>
                      </w:pPr>
                    </w:p>
                    <w:p w14:paraId="7C64C0F6" w14:textId="77777777" w:rsidR="00236484" w:rsidRPr="00F35BE3" w:rsidRDefault="00236484" w:rsidP="00236484">
                      <w:pPr>
                        <w:pStyle w:val="NoSpacing"/>
                        <w:rPr>
                          <w:rStyle w:val="PlaceholderText"/>
                          <w:b/>
                          <w:bCs/>
                          <w:color w:val="163C3F" w:themeColor="text2" w:themeShade="BF"/>
                          <w:sz w:val="44"/>
                          <w:szCs w:val="28"/>
                        </w:rPr>
                      </w:pPr>
                      <w:proofErr w:type="spellStart"/>
                      <w:r w:rsidRPr="002C5AF0">
                        <w:rPr>
                          <w:rFonts w:ascii="Arial" w:hAnsi="Arial" w:cs="Arial"/>
                          <w:sz w:val="28"/>
                        </w:rPr>
                        <w:t>مركز</w:t>
                      </w:r>
                      <w:proofErr w:type="spellEnd"/>
                      <w:r w:rsidRPr="002C5AF0">
                        <w:rPr>
                          <w:sz w:val="28"/>
                        </w:rPr>
                        <w:t xml:space="preserve"> </w:t>
                      </w:r>
                      <w:proofErr w:type="spellStart"/>
                      <w:r w:rsidRPr="002C5AF0">
                        <w:rPr>
                          <w:rFonts w:ascii="Arial" w:hAnsi="Arial" w:cs="Arial"/>
                          <w:sz w:val="28"/>
                        </w:rPr>
                        <w:t>الدروس</w:t>
                      </w:r>
                      <w:proofErr w:type="spellEnd"/>
                      <w:r w:rsidRPr="002C5AF0">
                        <w:rPr>
                          <w:sz w:val="28"/>
                        </w:rPr>
                        <w:t xml:space="preserve"> </w:t>
                      </w:r>
                      <w:proofErr w:type="spellStart"/>
                      <w:r w:rsidRPr="002C5AF0">
                        <w:rPr>
                          <w:rFonts w:ascii="Arial" w:hAnsi="Arial" w:cs="Arial"/>
                          <w:sz w:val="28"/>
                        </w:rPr>
                        <w:t>الخصوصية</w:t>
                      </w:r>
                      <w:proofErr w:type="spellEnd"/>
                      <w:r>
                        <w:rPr>
                          <w:sz w:val="28"/>
                        </w:rPr>
                        <w:t>:</w:t>
                      </w:r>
                      <w:sdt>
                        <w:sdtPr>
                          <w:rPr>
                            <w:sz w:val="24"/>
                          </w:rPr>
                          <w:id w:val="-568881245"/>
                          <w:placeholder>
                            <w:docPart w:val="E5D8B76268DA47DE88890279149DD3E9"/>
                          </w:placeholder>
                        </w:sdtPr>
                        <w:sdtContent>
                          <w:sdt>
                            <w:sdtPr>
                              <w:rPr>
                                <w:sz w:val="28"/>
                              </w:rPr>
                              <w:id w:val="-1585917771"/>
                              <w:placeholder>
                                <w:docPart w:val="74F928E8BE4E4E688335FD3DD9F78E92"/>
                              </w:placeholder>
                            </w:sdt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6DACBCF6" w14:textId="7B14BA43" w:rsidR="00F35BE3" w:rsidRPr="00F35BE3" w:rsidRDefault="00F35BE3" w:rsidP="00874387">
                      <w:pPr>
                        <w:pStyle w:val="NoSpacing"/>
                        <w:rPr>
                          <w:rStyle w:val="PlaceholderText"/>
                          <w:b/>
                          <w:bCs/>
                          <w:color w:val="163C3F" w:themeColor="text2" w:themeShade="BF"/>
                          <w:sz w:val="44"/>
                          <w:szCs w:val="28"/>
                        </w:rPr>
                      </w:pPr>
                    </w:p>
                  </w:txbxContent>
                </v:textbox>
                <w10:wrap type="square" anchorx="margin" anchory="margin"/>
              </v:rect>
            </w:pict>
          </mc:Fallback>
        </mc:AlternateContent>
      </w:r>
      <w:r w:rsidR="001B2141">
        <w:br w:type="page"/>
      </w:r>
    </w:p>
    <w:p w14:paraId="70A722D9" w14:textId="77777777"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0C053339" wp14:editId="3E8AB8BF">
                <wp:simplePos x="0" y="0"/>
                <wp:positionH relativeFrom="column">
                  <wp:posOffset>2291576</wp:posOffset>
                </wp:positionH>
                <wp:positionV relativeFrom="paragraph">
                  <wp:posOffset>72483</wp:posOffset>
                </wp:positionV>
                <wp:extent cx="4890135" cy="3021980"/>
                <wp:effectExtent l="0" t="0" r="24765" b="260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3021980"/>
                        </a:xfrm>
                        <a:prstGeom prst="rect">
                          <a:avLst/>
                        </a:prstGeom>
                        <a:noFill/>
                        <a:ln w="9525">
                          <a:solidFill>
                            <a:sysClr val="window" lastClr="FFFFFF">
                              <a:lumMod val="85000"/>
                            </a:sysClr>
                          </a:solidFill>
                          <a:miter lim="800000"/>
                          <a:headEnd/>
                          <a:tailEnd/>
                        </a:ln>
                      </wps:spPr>
                      <wps:txbx>
                        <w:txbxContent>
                          <w:p w14:paraId="0AFCA6ED" w14:textId="77777777" w:rsidR="00236484" w:rsidRDefault="00236484" w:rsidP="00236484">
                            <w:pPr>
                              <w:spacing w:after="0" w:line="520" w:lineRule="exact"/>
                              <w:rPr>
                                <w:rFonts w:ascii="Myriad Pro" w:hAnsi="Myriad Pro"/>
                                <w:b/>
                                <w:sz w:val="36"/>
                              </w:rPr>
                            </w:pPr>
                            <w:bookmarkStart w:id="72" w:name="_Hlk525116319"/>
                            <w:proofErr w:type="spellStart"/>
                            <w:r w:rsidRPr="002C5AF0">
                              <w:rPr>
                                <w:rFonts w:ascii="Arial" w:hAnsi="Arial" w:cs="Arial"/>
                                <w:b/>
                                <w:sz w:val="36"/>
                              </w:rPr>
                              <w:t>الإعلانات</w:t>
                            </w:r>
                            <w:proofErr w:type="spellEnd"/>
                            <w:r w:rsidRPr="002C5AF0">
                              <w:rPr>
                                <w:rFonts w:ascii="Myriad Pro" w:hAnsi="Myriad Pro"/>
                                <w:b/>
                                <w:sz w:val="36"/>
                              </w:rPr>
                              <w:t xml:space="preserve"> </w:t>
                            </w:r>
                            <w:proofErr w:type="spellStart"/>
                            <w:r w:rsidRPr="002C5AF0">
                              <w:rPr>
                                <w:rFonts w:ascii="Arial" w:hAnsi="Arial" w:cs="Arial"/>
                                <w:b/>
                                <w:sz w:val="36"/>
                              </w:rPr>
                              <w:t>والأحداث</w:t>
                            </w:r>
                            <w:proofErr w:type="spellEnd"/>
                            <w:r w:rsidRPr="002C5AF0">
                              <w:rPr>
                                <w:rFonts w:ascii="Myriad Pro" w:hAnsi="Myriad Pro"/>
                                <w:b/>
                                <w:sz w:val="36"/>
                              </w:rPr>
                              <w:t xml:space="preserve"> </w:t>
                            </w:r>
                            <w:proofErr w:type="spellStart"/>
                            <w:r w:rsidRPr="002C5AF0">
                              <w:rPr>
                                <w:rFonts w:ascii="Arial" w:hAnsi="Arial" w:cs="Arial"/>
                                <w:b/>
                                <w:sz w:val="36"/>
                              </w:rPr>
                              <w:t>القادمة</w:t>
                            </w:r>
                            <w:proofErr w:type="spellEnd"/>
                          </w:p>
                          <w:bookmarkEnd w:id="72"/>
                          <w:p w14:paraId="42231B9E" w14:textId="679387C8" w:rsidR="00781C88" w:rsidRPr="00696E04" w:rsidRDefault="00236484" w:rsidP="00696E04">
                            <w:pPr>
                              <w:pStyle w:val="ListParagraph"/>
                              <w:numPr>
                                <w:ilvl w:val="0"/>
                                <w:numId w:val="23"/>
                              </w:numPr>
                              <w:spacing w:after="0" w:line="520" w:lineRule="exact"/>
                              <w:ind w:left="450" w:hanging="270"/>
                              <w:rPr>
                                <w:b/>
                                <w:sz w:val="28"/>
                                <w:szCs w:val="28"/>
                              </w:rPr>
                            </w:pPr>
                            <w:proofErr w:type="spellStart"/>
                            <w:r w:rsidRPr="00236484">
                              <w:rPr>
                                <w:rFonts w:ascii="Arial" w:hAnsi="Arial" w:cs="Arial"/>
                                <w:b/>
                                <w:sz w:val="28"/>
                                <w:szCs w:val="28"/>
                              </w:rPr>
                              <w:t>الأحداث</w:t>
                            </w:r>
                            <w:proofErr w:type="spellEnd"/>
                            <w:r w:rsidRPr="00236484">
                              <w:rPr>
                                <w:b/>
                                <w:sz w:val="28"/>
                                <w:szCs w:val="28"/>
                              </w:rPr>
                              <w:t xml:space="preserve"> </w:t>
                            </w:r>
                            <w:proofErr w:type="spellStart"/>
                            <w:r w:rsidRPr="00236484">
                              <w:rPr>
                                <w:rFonts w:ascii="Arial" w:hAnsi="Arial" w:cs="Arial"/>
                                <w:b/>
                                <w:sz w:val="28"/>
                                <w:szCs w:val="28"/>
                              </w:rPr>
                              <w:t>الأسرية</w:t>
                            </w:r>
                            <w:proofErr w:type="spellEnd"/>
                            <w:r w:rsidR="00781C88" w:rsidRPr="00696E04">
                              <w:rPr>
                                <w:b/>
                                <w:sz w:val="28"/>
                                <w:szCs w:val="28"/>
                              </w:rPr>
                              <w:t>:</w:t>
                            </w:r>
                          </w:p>
                          <w:sdt>
                            <w:sdtPr>
                              <w:rPr>
                                <w:b/>
                                <w:sz w:val="28"/>
                                <w:szCs w:val="28"/>
                              </w:rPr>
                              <w:id w:val="-1628150936"/>
                              <w:placeholder>
                                <w:docPart w:val="DefaultPlaceholder_1081868574"/>
                              </w:placeholder>
                            </w:sdtPr>
                            <w:sdtEndPr/>
                            <w:sdtContent>
                              <w:bookmarkStart w:id="73" w:name="_Hlk525114989" w:displacedByCustomXml="next"/>
                              <w:sdt>
                                <w:sdtPr>
                                  <w:rPr>
                                    <w:color w:val="A6A6A6" w:themeColor="background1" w:themeShade="A6"/>
                                    <w:sz w:val="24"/>
                                    <w:szCs w:val="28"/>
                                  </w:rPr>
                                  <w:id w:val="795259736"/>
                                  <w:placeholder>
                                    <w:docPart w:val="BB7E5F8FE9A0437CAB1B73CFA7F2BA09"/>
                                  </w:placeholder>
                                </w:sdtPr>
                                <w:sdtContent>
                                  <w:p w14:paraId="57E747B3" w14:textId="35B68615" w:rsidR="00696E04" w:rsidRPr="00236484" w:rsidRDefault="00236484" w:rsidP="00236484">
                                    <w:pPr>
                                      <w:pStyle w:val="ListParagraph"/>
                                      <w:numPr>
                                        <w:ilvl w:val="0"/>
                                        <w:numId w:val="23"/>
                                      </w:numPr>
                                      <w:spacing w:after="0" w:line="520" w:lineRule="exact"/>
                                      <w:ind w:left="450" w:hanging="270"/>
                                      <w:rPr>
                                        <w:color w:val="A6A6A6" w:themeColor="background1" w:themeShade="A6"/>
                                        <w:sz w:val="24"/>
                                        <w:szCs w:val="28"/>
                                      </w:rPr>
                                    </w:pPr>
                                    <w:proofErr w:type="spellStart"/>
                                    <w:r w:rsidRPr="002C5AF0">
                                      <w:rPr>
                                        <w:rFonts w:ascii="Arial" w:hAnsi="Arial" w:cs="Arial"/>
                                        <w:color w:val="A6A6A6" w:themeColor="background1" w:themeShade="A6"/>
                                        <w:sz w:val="24"/>
                                        <w:szCs w:val="28"/>
                                      </w:rPr>
                                      <w:t>انقر</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لإدخال</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النص</w:t>
                                    </w:r>
                                    <w:proofErr w:type="spellEnd"/>
                                  </w:p>
                                </w:sdtContent>
                              </w:sdt>
                              <w:bookmarkEnd w:id="73" w:displacedByCustomXml="next"/>
                            </w:sdtContent>
                          </w:sdt>
                          <w:p w14:paraId="5EB68CEB"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53339" id="_x0000_s1033" type="#_x0000_t202" style="position:absolute;margin-left:180.45pt;margin-top:5.7pt;width:385.05pt;height:237.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" filled="f" strokecolor="#d9d9d9">
                <v:textbox>
                  <w:txbxContent>
                    <w:p w14:paraId="0AFCA6ED" w14:textId="77777777" w:rsidR="00236484" w:rsidRDefault="00236484" w:rsidP="00236484">
                      <w:pPr>
                        <w:spacing w:after="0" w:line="520" w:lineRule="exact"/>
                        <w:rPr>
                          <w:rFonts w:ascii="Myriad Pro" w:hAnsi="Myriad Pro"/>
                          <w:b/>
                          <w:sz w:val="36"/>
                        </w:rPr>
                      </w:pPr>
                      <w:bookmarkStart w:id="74" w:name="_Hlk525116319"/>
                      <w:proofErr w:type="spellStart"/>
                      <w:r w:rsidRPr="002C5AF0">
                        <w:rPr>
                          <w:rFonts w:ascii="Arial" w:hAnsi="Arial" w:cs="Arial"/>
                          <w:b/>
                          <w:sz w:val="36"/>
                        </w:rPr>
                        <w:t>الإعلانات</w:t>
                      </w:r>
                      <w:proofErr w:type="spellEnd"/>
                      <w:r w:rsidRPr="002C5AF0">
                        <w:rPr>
                          <w:rFonts w:ascii="Myriad Pro" w:hAnsi="Myriad Pro"/>
                          <w:b/>
                          <w:sz w:val="36"/>
                        </w:rPr>
                        <w:t xml:space="preserve"> </w:t>
                      </w:r>
                      <w:proofErr w:type="spellStart"/>
                      <w:r w:rsidRPr="002C5AF0">
                        <w:rPr>
                          <w:rFonts w:ascii="Arial" w:hAnsi="Arial" w:cs="Arial"/>
                          <w:b/>
                          <w:sz w:val="36"/>
                        </w:rPr>
                        <w:t>والأحداث</w:t>
                      </w:r>
                      <w:proofErr w:type="spellEnd"/>
                      <w:r w:rsidRPr="002C5AF0">
                        <w:rPr>
                          <w:rFonts w:ascii="Myriad Pro" w:hAnsi="Myriad Pro"/>
                          <w:b/>
                          <w:sz w:val="36"/>
                        </w:rPr>
                        <w:t xml:space="preserve"> </w:t>
                      </w:r>
                      <w:proofErr w:type="spellStart"/>
                      <w:r w:rsidRPr="002C5AF0">
                        <w:rPr>
                          <w:rFonts w:ascii="Arial" w:hAnsi="Arial" w:cs="Arial"/>
                          <w:b/>
                          <w:sz w:val="36"/>
                        </w:rPr>
                        <w:t>القادمة</w:t>
                      </w:r>
                      <w:proofErr w:type="spellEnd"/>
                    </w:p>
                    <w:bookmarkEnd w:id="74"/>
                    <w:p w14:paraId="42231B9E" w14:textId="679387C8" w:rsidR="00781C88" w:rsidRPr="00696E04" w:rsidRDefault="00236484" w:rsidP="00696E04">
                      <w:pPr>
                        <w:pStyle w:val="ListParagraph"/>
                        <w:numPr>
                          <w:ilvl w:val="0"/>
                          <w:numId w:val="23"/>
                        </w:numPr>
                        <w:spacing w:after="0" w:line="520" w:lineRule="exact"/>
                        <w:ind w:left="450" w:hanging="270"/>
                        <w:rPr>
                          <w:b/>
                          <w:sz w:val="28"/>
                          <w:szCs w:val="28"/>
                        </w:rPr>
                      </w:pPr>
                      <w:proofErr w:type="spellStart"/>
                      <w:r w:rsidRPr="00236484">
                        <w:rPr>
                          <w:rFonts w:ascii="Arial" w:hAnsi="Arial" w:cs="Arial"/>
                          <w:b/>
                          <w:sz w:val="28"/>
                          <w:szCs w:val="28"/>
                        </w:rPr>
                        <w:t>الأحداث</w:t>
                      </w:r>
                      <w:proofErr w:type="spellEnd"/>
                      <w:r w:rsidRPr="00236484">
                        <w:rPr>
                          <w:b/>
                          <w:sz w:val="28"/>
                          <w:szCs w:val="28"/>
                        </w:rPr>
                        <w:t xml:space="preserve"> </w:t>
                      </w:r>
                      <w:proofErr w:type="spellStart"/>
                      <w:r w:rsidRPr="00236484">
                        <w:rPr>
                          <w:rFonts w:ascii="Arial" w:hAnsi="Arial" w:cs="Arial"/>
                          <w:b/>
                          <w:sz w:val="28"/>
                          <w:szCs w:val="28"/>
                        </w:rPr>
                        <w:t>الأسرية</w:t>
                      </w:r>
                      <w:proofErr w:type="spellEnd"/>
                      <w:r w:rsidR="00781C88" w:rsidRPr="00696E04">
                        <w:rPr>
                          <w:b/>
                          <w:sz w:val="28"/>
                          <w:szCs w:val="28"/>
                        </w:rPr>
                        <w:t>:</w:t>
                      </w:r>
                    </w:p>
                    <w:sdt>
                      <w:sdtPr>
                        <w:rPr>
                          <w:b/>
                          <w:sz w:val="28"/>
                          <w:szCs w:val="28"/>
                        </w:rPr>
                        <w:id w:val="-1628150936"/>
                        <w:placeholder>
                          <w:docPart w:val="DefaultPlaceholder_1081868574"/>
                        </w:placeholder>
                      </w:sdtPr>
                      <w:sdtEndPr/>
                      <w:sdtContent>
                        <w:bookmarkStart w:id="75" w:name="_Hlk525114989" w:displacedByCustomXml="next"/>
                        <w:sdt>
                          <w:sdtPr>
                            <w:rPr>
                              <w:color w:val="A6A6A6" w:themeColor="background1" w:themeShade="A6"/>
                              <w:sz w:val="24"/>
                              <w:szCs w:val="28"/>
                            </w:rPr>
                            <w:id w:val="795259736"/>
                            <w:placeholder>
                              <w:docPart w:val="BB7E5F8FE9A0437CAB1B73CFA7F2BA09"/>
                            </w:placeholder>
                          </w:sdtPr>
                          <w:sdtContent>
                            <w:p w14:paraId="57E747B3" w14:textId="35B68615" w:rsidR="00696E04" w:rsidRPr="00236484" w:rsidRDefault="00236484" w:rsidP="00236484">
                              <w:pPr>
                                <w:pStyle w:val="ListParagraph"/>
                                <w:numPr>
                                  <w:ilvl w:val="0"/>
                                  <w:numId w:val="23"/>
                                </w:numPr>
                                <w:spacing w:after="0" w:line="520" w:lineRule="exact"/>
                                <w:ind w:left="450" w:hanging="270"/>
                                <w:rPr>
                                  <w:color w:val="A6A6A6" w:themeColor="background1" w:themeShade="A6"/>
                                  <w:sz w:val="24"/>
                                  <w:szCs w:val="28"/>
                                </w:rPr>
                              </w:pPr>
                              <w:proofErr w:type="spellStart"/>
                              <w:r w:rsidRPr="002C5AF0">
                                <w:rPr>
                                  <w:rFonts w:ascii="Arial" w:hAnsi="Arial" w:cs="Arial"/>
                                  <w:color w:val="A6A6A6" w:themeColor="background1" w:themeShade="A6"/>
                                  <w:sz w:val="24"/>
                                  <w:szCs w:val="28"/>
                                </w:rPr>
                                <w:t>انقر</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لإدخال</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النص</w:t>
                              </w:r>
                              <w:proofErr w:type="spellEnd"/>
                            </w:p>
                          </w:sdtContent>
                        </w:sdt>
                        <w:bookmarkEnd w:id="75" w:displacedByCustomXml="next"/>
                      </w:sdtContent>
                    </w:sdt>
                    <w:p w14:paraId="5EB68CEB" w14:textId="77777777"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6ADE4336" wp14:editId="6BC567EC">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83CB75"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10210BEB" w14:textId="77777777" w:rsidR="001B2141" w:rsidRPr="00F45C84" w:rsidRDefault="001B2141" w:rsidP="001B2141">
                            <w:pPr>
                              <w:widowControl w:val="0"/>
                              <w:spacing w:line="240" w:lineRule="auto"/>
                              <w:rPr>
                                <w:rFonts w:ascii="Myriad Pro" w:hAnsi="Myriad Pro" w:cs="Arial"/>
                                <w:sz w:val="18"/>
                                <w:szCs w:val="15"/>
                              </w:rPr>
                            </w:pPr>
                          </w:p>
                          <w:p w14:paraId="5ED2E3A0"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E4336"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14:paraId="3983CB75"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10210BEB" w14:textId="77777777" w:rsidR="001B2141" w:rsidRPr="00F45C84" w:rsidRDefault="001B2141" w:rsidP="001B2141">
                      <w:pPr>
                        <w:widowControl w:val="0"/>
                        <w:spacing w:line="240" w:lineRule="auto"/>
                        <w:rPr>
                          <w:rFonts w:ascii="Myriad Pro" w:hAnsi="Myriad Pro" w:cs="Arial"/>
                          <w:sz w:val="18"/>
                          <w:szCs w:val="15"/>
                        </w:rPr>
                      </w:pPr>
                    </w:p>
                    <w:p w14:paraId="5ED2E3A0" w14:textId="77777777" w:rsidR="001B2141" w:rsidRPr="009E4AFB" w:rsidRDefault="001B2141" w:rsidP="001B2141">
                      <w:pPr>
                        <w:spacing w:after="0"/>
                        <w:rPr>
                          <w:rFonts w:ascii="Myriad Pro" w:hAnsi="Myriad Pro"/>
                          <w:b/>
                          <w:sz w:val="28"/>
                        </w:rPr>
                      </w:pPr>
                    </w:p>
                  </w:txbxContent>
                </v:textbox>
              </v:shape>
            </w:pict>
          </mc:Fallback>
        </mc:AlternateContent>
      </w:r>
    </w:p>
    <w:p w14:paraId="56F0D90A" w14:textId="77777777" w:rsidR="00671A4B" w:rsidRPr="001B2141" w:rsidRDefault="00136394" w:rsidP="001B2141">
      <w:r>
        <w:rPr>
          <w:noProof/>
        </w:rPr>
        <mc:AlternateContent>
          <mc:Choice Requires="wps">
            <w:drawing>
              <wp:anchor distT="0" distB="0" distL="114300" distR="114300" simplePos="0" relativeHeight="251663360" behindDoc="0" locked="0" layoutInCell="1" allowOverlap="1" wp14:anchorId="0F30CBF0" wp14:editId="5E0C6BC2">
                <wp:simplePos x="0" y="0"/>
                <wp:positionH relativeFrom="column">
                  <wp:posOffset>24765</wp:posOffset>
                </wp:positionH>
                <wp:positionV relativeFrom="paragraph">
                  <wp:posOffset>126365</wp:posOffset>
                </wp:positionV>
                <wp:extent cx="2169603" cy="7937607"/>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2169603" cy="79376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1A5402" w14:textId="4D593C61" w:rsidR="000E0CED" w:rsidRDefault="00236484" w:rsidP="00236484">
                            <w:pPr>
                              <w:pStyle w:val="NoSpacing"/>
                              <w:jc w:val="both"/>
                              <w:rPr>
                                <w:sz w:val="21"/>
                                <w:szCs w:val="21"/>
                              </w:rPr>
                            </w:pPr>
                            <w:proofErr w:type="spellStart"/>
                            <w:r w:rsidRPr="00236484">
                              <w:rPr>
                                <w:rFonts w:ascii="Arial" w:hAnsi="Arial" w:cs="Arial"/>
                                <w:b/>
                                <w:color w:val="EA6312" w:themeColor="accent2"/>
                                <w:sz w:val="21"/>
                                <w:szCs w:val="21"/>
                              </w:rPr>
                              <w:t>الأسطورة</w:t>
                            </w:r>
                            <w:proofErr w:type="spellEnd"/>
                            <w:r w:rsidR="000E0CED" w:rsidRPr="005945E5">
                              <w:rPr>
                                <w:rFonts w:ascii="Myriad Pro" w:hAnsi="Myriad Pro"/>
                                <w:b/>
                                <w:color w:val="EA6312" w:themeColor="accent2"/>
                                <w:sz w:val="21"/>
                                <w:szCs w:val="21"/>
                              </w:rPr>
                              <w:t>:</w:t>
                            </w:r>
                            <w:r w:rsidR="000E0CED" w:rsidRPr="005945E5">
                              <w:rPr>
                                <w:sz w:val="21"/>
                                <w:szCs w:val="21"/>
                              </w:rPr>
                              <w:t xml:space="preserve"> </w:t>
                            </w:r>
                            <w:proofErr w:type="spellStart"/>
                            <w:r w:rsidRPr="00236484">
                              <w:rPr>
                                <w:rFonts w:ascii="Arial" w:hAnsi="Arial" w:cs="Arial"/>
                                <w:sz w:val="24"/>
                                <w:szCs w:val="24"/>
                              </w:rPr>
                              <w:t>إذا</w:t>
                            </w:r>
                            <w:proofErr w:type="spellEnd"/>
                            <w:r w:rsidRPr="00236484">
                              <w:rPr>
                                <w:sz w:val="24"/>
                                <w:szCs w:val="24"/>
                              </w:rPr>
                              <w:t xml:space="preserve"> </w:t>
                            </w:r>
                            <w:proofErr w:type="spellStart"/>
                            <w:r w:rsidRPr="00236484">
                              <w:rPr>
                                <w:rFonts w:ascii="Arial" w:hAnsi="Arial" w:cs="Arial"/>
                                <w:sz w:val="24"/>
                                <w:szCs w:val="24"/>
                              </w:rPr>
                              <w:t>كان</w:t>
                            </w:r>
                            <w:proofErr w:type="spellEnd"/>
                            <w:r w:rsidRPr="00236484">
                              <w:rPr>
                                <w:sz w:val="24"/>
                                <w:szCs w:val="24"/>
                              </w:rPr>
                              <w:t xml:space="preserve"> </w:t>
                            </w:r>
                            <w:proofErr w:type="spellStart"/>
                            <w:r w:rsidRPr="00236484">
                              <w:rPr>
                                <w:rFonts w:ascii="Arial" w:hAnsi="Arial" w:cs="Arial"/>
                                <w:sz w:val="24"/>
                                <w:szCs w:val="24"/>
                              </w:rPr>
                              <w:t>الطلاب</w:t>
                            </w:r>
                            <w:proofErr w:type="spellEnd"/>
                            <w:r w:rsidRPr="00236484">
                              <w:rPr>
                                <w:sz w:val="24"/>
                                <w:szCs w:val="24"/>
                              </w:rPr>
                              <w:t xml:space="preserve"> </w:t>
                            </w:r>
                            <w:proofErr w:type="spellStart"/>
                            <w:r w:rsidRPr="00236484">
                              <w:rPr>
                                <w:rFonts w:ascii="Arial" w:hAnsi="Arial" w:cs="Arial"/>
                                <w:sz w:val="24"/>
                                <w:szCs w:val="24"/>
                              </w:rPr>
                              <w:t>يخططون</w:t>
                            </w:r>
                            <w:proofErr w:type="spellEnd"/>
                            <w:r w:rsidRPr="00236484">
                              <w:rPr>
                                <w:sz w:val="24"/>
                                <w:szCs w:val="24"/>
                              </w:rPr>
                              <w:t xml:space="preserve"> </w:t>
                            </w:r>
                            <w:proofErr w:type="spellStart"/>
                            <w:r w:rsidRPr="00236484">
                              <w:rPr>
                                <w:rFonts w:ascii="Arial" w:hAnsi="Arial" w:cs="Arial"/>
                                <w:sz w:val="24"/>
                                <w:szCs w:val="24"/>
                              </w:rPr>
                              <w:t>للالتحاق</w:t>
                            </w:r>
                            <w:proofErr w:type="spellEnd"/>
                            <w:r w:rsidRPr="00236484">
                              <w:rPr>
                                <w:sz w:val="24"/>
                                <w:szCs w:val="24"/>
                              </w:rPr>
                              <w:t xml:space="preserve"> </w:t>
                            </w:r>
                            <w:proofErr w:type="spellStart"/>
                            <w:r w:rsidRPr="00236484">
                              <w:rPr>
                                <w:rFonts w:ascii="Arial" w:hAnsi="Arial" w:cs="Arial"/>
                                <w:sz w:val="24"/>
                                <w:szCs w:val="24"/>
                              </w:rPr>
                              <w:t>بكلية</w:t>
                            </w:r>
                            <w:proofErr w:type="spellEnd"/>
                            <w:r w:rsidRPr="00236484">
                              <w:rPr>
                                <w:sz w:val="24"/>
                                <w:szCs w:val="24"/>
                              </w:rPr>
                              <w:t xml:space="preserve"> </w:t>
                            </w:r>
                            <w:proofErr w:type="spellStart"/>
                            <w:r w:rsidRPr="00236484">
                              <w:rPr>
                                <w:rFonts w:ascii="Arial" w:hAnsi="Arial" w:cs="Arial"/>
                                <w:sz w:val="24"/>
                                <w:szCs w:val="24"/>
                              </w:rPr>
                              <w:t>مجتمعية</w:t>
                            </w:r>
                            <w:proofErr w:type="spellEnd"/>
                            <w:r w:rsidRPr="00236484">
                              <w:rPr>
                                <w:rFonts w:ascii="Arial" w:hAnsi="Arial" w:cs="Arial"/>
                                <w:sz w:val="24"/>
                                <w:szCs w:val="24"/>
                              </w:rPr>
                              <w:t>،</w:t>
                            </w:r>
                            <w:r w:rsidRPr="00236484">
                              <w:rPr>
                                <w:sz w:val="24"/>
                                <w:szCs w:val="24"/>
                              </w:rPr>
                              <w:t xml:space="preserve"> </w:t>
                            </w:r>
                            <w:proofErr w:type="spellStart"/>
                            <w:r w:rsidRPr="00236484">
                              <w:rPr>
                                <w:rFonts w:ascii="Arial" w:hAnsi="Arial" w:cs="Arial"/>
                                <w:sz w:val="24"/>
                                <w:szCs w:val="24"/>
                              </w:rPr>
                              <w:t>يمكنهم</w:t>
                            </w:r>
                            <w:proofErr w:type="spellEnd"/>
                            <w:r w:rsidRPr="00236484">
                              <w:rPr>
                                <w:sz w:val="24"/>
                                <w:szCs w:val="24"/>
                              </w:rPr>
                              <w:t xml:space="preserve"> </w:t>
                            </w:r>
                            <w:proofErr w:type="spellStart"/>
                            <w:r w:rsidRPr="00236484">
                              <w:rPr>
                                <w:rFonts w:ascii="Arial" w:hAnsi="Arial" w:cs="Arial"/>
                                <w:sz w:val="24"/>
                                <w:szCs w:val="24"/>
                              </w:rPr>
                              <w:t>التسجيل</w:t>
                            </w:r>
                            <w:proofErr w:type="spellEnd"/>
                            <w:r w:rsidRPr="00236484">
                              <w:rPr>
                                <w:sz w:val="24"/>
                                <w:szCs w:val="24"/>
                              </w:rPr>
                              <w:t xml:space="preserve"> </w:t>
                            </w:r>
                            <w:proofErr w:type="spellStart"/>
                            <w:r w:rsidRPr="00236484">
                              <w:rPr>
                                <w:rFonts w:ascii="Arial" w:hAnsi="Arial" w:cs="Arial"/>
                                <w:sz w:val="24"/>
                                <w:szCs w:val="24"/>
                              </w:rPr>
                              <w:t>بها</w:t>
                            </w:r>
                            <w:proofErr w:type="spellEnd"/>
                            <w:r w:rsidRPr="00236484">
                              <w:rPr>
                                <w:sz w:val="24"/>
                                <w:szCs w:val="24"/>
                              </w:rPr>
                              <w:t xml:space="preserve"> </w:t>
                            </w:r>
                            <w:proofErr w:type="spellStart"/>
                            <w:r w:rsidRPr="00236484">
                              <w:rPr>
                                <w:rFonts w:ascii="Arial" w:hAnsi="Arial" w:cs="Arial"/>
                                <w:sz w:val="24"/>
                                <w:szCs w:val="24"/>
                              </w:rPr>
                              <w:t>في</w:t>
                            </w:r>
                            <w:proofErr w:type="spellEnd"/>
                            <w:r w:rsidRPr="00236484">
                              <w:rPr>
                                <w:sz w:val="24"/>
                                <w:szCs w:val="24"/>
                              </w:rPr>
                              <w:t xml:space="preserve"> </w:t>
                            </w:r>
                            <w:proofErr w:type="spellStart"/>
                            <w:r w:rsidRPr="00236484">
                              <w:rPr>
                                <w:rFonts w:ascii="Arial" w:hAnsi="Arial" w:cs="Arial"/>
                                <w:sz w:val="24"/>
                                <w:szCs w:val="24"/>
                              </w:rPr>
                              <w:t>أي</w:t>
                            </w:r>
                            <w:proofErr w:type="spellEnd"/>
                            <w:r w:rsidRPr="00236484">
                              <w:rPr>
                                <w:sz w:val="24"/>
                                <w:szCs w:val="24"/>
                              </w:rPr>
                              <w:t xml:space="preserve"> </w:t>
                            </w:r>
                            <w:proofErr w:type="spellStart"/>
                            <w:r w:rsidRPr="00236484">
                              <w:rPr>
                                <w:rFonts w:ascii="Arial" w:hAnsi="Arial" w:cs="Arial"/>
                                <w:sz w:val="24"/>
                                <w:szCs w:val="24"/>
                              </w:rPr>
                              <w:t>وقت</w:t>
                            </w:r>
                            <w:proofErr w:type="spellEnd"/>
                            <w:r w:rsidRPr="00236484">
                              <w:rPr>
                                <w:sz w:val="21"/>
                                <w:szCs w:val="21"/>
                              </w:rPr>
                              <w:t>.</w:t>
                            </w:r>
                          </w:p>
                          <w:p w14:paraId="736E27A8" w14:textId="77777777" w:rsidR="00236484" w:rsidRPr="005945E5" w:rsidRDefault="00236484" w:rsidP="00B507AC">
                            <w:pPr>
                              <w:pStyle w:val="NoSpacing"/>
                              <w:rPr>
                                <w:sz w:val="21"/>
                                <w:szCs w:val="21"/>
                              </w:rPr>
                            </w:pPr>
                          </w:p>
                          <w:p w14:paraId="222E5277" w14:textId="77777777" w:rsidR="00236484" w:rsidRPr="00236484" w:rsidRDefault="00236484" w:rsidP="00236484">
                            <w:pPr>
                              <w:bidi/>
                              <w:jc w:val="both"/>
                              <w:rPr>
                                <w:rFonts w:ascii="Arial" w:eastAsia="Calibri" w:hAnsi="Arial" w:cs="Arial"/>
                                <w:sz w:val="24"/>
                                <w:szCs w:val="24"/>
                              </w:rPr>
                            </w:pPr>
                            <w:proofErr w:type="spellStart"/>
                            <w:r w:rsidRPr="00236484">
                              <w:rPr>
                                <w:rFonts w:ascii="Arial" w:hAnsi="Arial" w:cs="Arial"/>
                                <w:b/>
                                <w:color w:val="EA6312" w:themeColor="accent2"/>
                                <w:sz w:val="21"/>
                                <w:szCs w:val="21"/>
                              </w:rPr>
                              <w:t>الحقيقة</w:t>
                            </w:r>
                            <w:proofErr w:type="spellEnd"/>
                            <w:r w:rsidR="000E0CED" w:rsidRPr="005945E5">
                              <w:rPr>
                                <w:rFonts w:ascii="Myriad Pro" w:hAnsi="Myriad Pro"/>
                                <w:b/>
                                <w:color w:val="EA6312" w:themeColor="accent2"/>
                                <w:sz w:val="21"/>
                                <w:szCs w:val="21"/>
                              </w:rPr>
                              <w:t>:</w:t>
                            </w:r>
                            <w:r w:rsidR="000E0CED" w:rsidRPr="005945E5">
                              <w:rPr>
                                <w:sz w:val="21"/>
                                <w:szCs w:val="21"/>
                              </w:rPr>
                              <w:t xml:space="preserve"> </w:t>
                            </w:r>
                            <w:r w:rsidRPr="00236484">
                              <w:rPr>
                                <w:rFonts w:ascii="Arial" w:eastAsia="Calibri" w:hAnsi="Arial" w:cs="Arial"/>
                                <w:sz w:val="24"/>
                                <w:szCs w:val="24"/>
                                <w:rtl/>
                              </w:rPr>
                              <w:t>سياسة القبول المفتوحة في الكليات المجتمعية والفنية تعني أنك لن تضطر إلى التنافس مع الآخرين لقبولك. لا تشترط هذه الكليات درجات اختبار التحصيل الدراسي أو اختبار الكليات الأمريكية أو تقديم مقالات، ولكنها تتطلب اختبار تحديد المستوى.</w:t>
                            </w:r>
                          </w:p>
                          <w:p w14:paraId="661E5A0C" w14:textId="77777777" w:rsidR="00236484" w:rsidRPr="00236484" w:rsidRDefault="00236484" w:rsidP="00236484">
                            <w:pPr>
                              <w:bidi/>
                              <w:jc w:val="both"/>
                              <w:rPr>
                                <w:rFonts w:ascii="Arial" w:eastAsia="Calibri" w:hAnsi="Arial" w:cs="Arial"/>
                                <w:sz w:val="24"/>
                                <w:szCs w:val="24"/>
                              </w:rPr>
                            </w:pPr>
                            <w:r w:rsidRPr="00236484">
                              <w:rPr>
                                <w:rFonts w:ascii="Arial" w:eastAsia="Calibri" w:hAnsi="Arial" w:cs="Arial"/>
                                <w:sz w:val="24"/>
                                <w:szCs w:val="24"/>
                                <w:rtl/>
                              </w:rPr>
                              <w:t>لكل كلية عملية قبول مختلفة بعض الشيء. تشترط بعض الكليات أن يملأ الجميع طلبات التقديم؛ لكن الكليات الأخرى لا تطلب ذلك. يمكن أن تساعد درجات الاختبارات المتوازنة بالصف العاشر، طفلك على تحديد الدورات التي يجب عليه أخذها للاستعداد للالتحاق بالكلية، حيث يتم من خلالها إخبار الكليات بما إذا كنت مستعدًا للدورات الدراسية على مستوى الكلية أم لا. تشير الدرجة 3 أو 4 إلى أن طفلك مستعد للرياضيات والإنجليزية على مستوى الكلية. اسأل مستشار طفلك عن دورات "جسر الالتحاق بالكلية" إذا كان الطفل حاصلا على 1 أو 2 درجة.</w:t>
                            </w:r>
                          </w:p>
                          <w:p w14:paraId="35716EC1" w14:textId="77777777" w:rsidR="00236484" w:rsidRPr="00236484" w:rsidRDefault="00236484" w:rsidP="00236484">
                            <w:pPr>
                              <w:bidi/>
                              <w:jc w:val="both"/>
                              <w:rPr>
                                <w:rFonts w:ascii="Arial" w:eastAsia="Calibri" w:hAnsi="Arial" w:cs="Arial"/>
                                <w:sz w:val="24"/>
                                <w:szCs w:val="24"/>
                              </w:rPr>
                            </w:pPr>
                            <w:r w:rsidRPr="00236484">
                              <w:rPr>
                                <w:rFonts w:ascii="Arial" w:eastAsia="Calibri" w:hAnsi="Arial" w:cs="Arial"/>
                                <w:sz w:val="24"/>
                                <w:szCs w:val="24"/>
                                <w:rtl/>
                              </w:rPr>
                              <w:t>تعتمد هذه الكليات التقويم ربع السنوي. تأكد من إلقاء نظرة على التقويم التعليمي لتواريخ بداية الفصل وتاريخ الانتهاء في الكلية التي تختارها.</w:t>
                            </w:r>
                          </w:p>
                          <w:p w14:paraId="3265147C" w14:textId="5BB2A745" w:rsidR="004A1A8B" w:rsidRPr="00236484" w:rsidRDefault="00236484" w:rsidP="00236484">
                            <w:pPr>
                              <w:pStyle w:val="NoSpacing"/>
                              <w:rPr>
                                <w:sz w:val="24"/>
                                <w:szCs w:val="24"/>
                              </w:rPr>
                            </w:pPr>
                            <w:r w:rsidRPr="00236484">
                              <w:rPr>
                                <w:rFonts w:ascii="Arial" w:eastAsia="Calibri" w:hAnsi="Arial" w:cs="Arial"/>
                                <w:sz w:val="24"/>
                                <w:szCs w:val="24"/>
                                <w:rtl/>
                                <w:lang w:eastAsia="en-US"/>
                              </w:rPr>
                              <w:t>لا يع</w:t>
                            </w:r>
                            <w:bookmarkStart w:id="76" w:name="_GoBack"/>
                            <w:bookmarkEnd w:id="76"/>
                            <w:r w:rsidRPr="00236484">
                              <w:rPr>
                                <w:rFonts w:ascii="Arial" w:eastAsia="Calibri" w:hAnsi="Arial" w:cs="Arial"/>
                                <w:sz w:val="24"/>
                                <w:szCs w:val="24"/>
                                <w:rtl/>
                                <w:lang w:eastAsia="en-US"/>
                              </w:rPr>
                              <w:t>ني قبولك أنه تم القبول بشكل دائم في برامج أو فصول معينة من اختيارك. تتميز بعض البرامج المعينة بمتطلبات قبول مختلفة أو خطوات أو نماذج إضافية: الجري والطلاب الدوليين وبرامج المدارس الثانوية وبرامج الرعاية الصحية مثل التمريض والتصحيحات/إنفاذ القانون، على سبيل المثال لا الحصر</w:t>
                            </w:r>
                          </w:p>
                          <w:p w14:paraId="6ACFBA4D" w14:textId="77777777" w:rsidR="004A1A8B" w:rsidRPr="004A1A8B" w:rsidRDefault="004A1A8B" w:rsidP="004A1A8B">
                            <w:pPr>
                              <w:pStyle w:val="NoSpacing"/>
                              <w:jc w:val="right"/>
                              <w:rPr>
                                <w:sz w:val="20"/>
                                <w:szCs w:val="26"/>
                              </w:rPr>
                            </w:pPr>
                          </w:p>
                          <w:p w14:paraId="3E2B1355" w14:textId="77777777" w:rsidR="00B507AC" w:rsidRPr="004A1A8B" w:rsidRDefault="00B507AC" w:rsidP="00B507AC">
                            <w:pPr>
                              <w:pStyle w:val="NoSpacing"/>
                              <w:rPr>
                                <w:rFonts w:ascii="Times New Roman" w:eastAsia="Times New Roman" w:hAnsi="Times New Roman" w:cs="Times New Roman"/>
                                <w:sz w:val="20"/>
                                <w:szCs w:val="26"/>
                              </w:rPr>
                            </w:pPr>
                          </w:p>
                          <w:p w14:paraId="15918B5C" w14:textId="77777777" w:rsidR="008A2468" w:rsidRPr="00B507AC" w:rsidRDefault="008A2468" w:rsidP="00B507AC">
                            <w:pPr>
                              <w:pStyle w:val="NoSpacing"/>
                              <w:rPr>
                                <w:sz w:val="24"/>
                                <w:szCs w:val="26"/>
                              </w:rPr>
                            </w:pPr>
                          </w:p>
                          <w:p w14:paraId="0B9BF5FB" w14:textId="77777777" w:rsidR="000E0CED" w:rsidRPr="00B507AC" w:rsidRDefault="000E0CED" w:rsidP="00B507AC">
                            <w:pPr>
                              <w:pStyle w:val="NoSpacing"/>
                              <w:rPr>
                                <w:b/>
                                <w:color w:val="808080" w:themeColor="background1" w:themeShade="80"/>
                                <w:sz w:val="24"/>
                                <w:szCs w:val="26"/>
                              </w:rPr>
                            </w:pPr>
                          </w:p>
                          <w:p w14:paraId="79386271" w14:textId="77777777" w:rsidR="001B2141" w:rsidRPr="00B507AC" w:rsidRDefault="001B2141" w:rsidP="00B507AC">
                            <w:pPr>
                              <w:pStyle w:val="NoSpacing"/>
                              <w:rPr>
                                <w:sz w:val="24"/>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0CBF0" id="Text Box 9" o:spid="_x0000_s1035" type="#_x0000_t202" style="position:absolute;margin-left:1.95pt;margin-top:9.95pt;width:170.85pt;height: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" filled="f" stroked="f" strokeweight=".5pt">
                <v:textbox>
                  <w:txbxContent>
                    <w:p w14:paraId="4F1A5402" w14:textId="4D593C61" w:rsidR="000E0CED" w:rsidRDefault="00236484" w:rsidP="00236484">
                      <w:pPr>
                        <w:pStyle w:val="NoSpacing"/>
                        <w:jc w:val="both"/>
                        <w:rPr>
                          <w:sz w:val="21"/>
                          <w:szCs w:val="21"/>
                        </w:rPr>
                      </w:pPr>
                      <w:proofErr w:type="spellStart"/>
                      <w:r w:rsidRPr="00236484">
                        <w:rPr>
                          <w:rFonts w:ascii="Arial" w:hAnsi="Arial" w:cs="Arial"/>
                          <w:b/>
                          <w:color w:val="EA6312" w:themeColor="accent2"/>
                          <w:sz w:val="21"/>
                          <w:szCs w:val="21"/>
                        </w:rPr>
                        <w:t>الأسطورة</w:t>
                      </w:r>
                      <w:proofErr w:type="spellEnd"/>
                      <w:r w:rsidR="000E0CED" w:rsidRPr="005945E5">
                        <w:rPr>
                          <w:rFonts w:ascii="Myriad Pro" w:hAnsi="Myriad Pro"/>
                          <w:b/>
                          <w:color w:val="EA6312" w:themeColor="accent2"/>
                          <w:sz w:val="21"/>
                          <w:szCs w:val="21"/>
                        </w:rPr>
                        <w:t>:</w:t>
                      </w:r>
                      <w:r w:rsidR="000E0CED" w:rsidRPr="005945E5">
                        <w:rPr>
                          <w:sz w:val="21"/>
                          <w:szCs w:val="21"/>
                        </w:rPr>
                        <w:t xml:space="preserve"> </w:t>
                      </w:r>
                      <w:proofErr w:type="spellStart"/>
                      <w:r w:rsidRPr="00236484">
                        <w:rPr>
                          <w:rFonts w:ascii="Arial" w:hAnsi="Arial" w:cs="Arial"/>
                          <w:sz w:val="24"/>
                          <w:szCs w:val="24"/>
                        </w:rPr>
                        <w:t>إذا</w:t>
                      </w:r>
                      <w:proofErr w:type="spellEnd"/>
                      <w:r w:rsidRPr="00236484">
                        <w:rPr>
                          <w:sz w:val="24"/>
                          <w:szCs w:val="24"/>
                        </w:rPr>
                        <w:t xml:space="preserve"> </w:t>
                      </w:r>
                      <w:proofErr w:type="spellStart"/>
                      <w:r w:rsidRPr="00236484">
                        <w:rPr>
                          <w:rFonts w:ascii="Arial" w:hAnsi="Arial" w:cs="Arial"/>
                          <w:sz w:val="24"/>
                          <w:szCs w:val="24"/>
                        </w:rPr>
                        <w:t>كان</w:t>
                      </w:r>
                      <w:proofErr w:type="spellEnd"/>
                      <w:r w:rsidRPr="00236484">
                        <w:rPr>
                          <w:sz w:val="24"/>
                          <w:szCs w:val="24"/>
                        </w:rPr>
                        <w:t xml:space="preserve"> </w:t>
                      </w:r>
                      <w:proofErr w:type="spellStart"/>
                      <w:r w:rsidRPr="00236484">
                        <w:rPr>
                          <w:rFonts w:ascii="Arial" w:hAnsi="Arial" w:cs="Arial"/>
                          <w:sz w:val="24"/>
                          <w:szCs w:val="24"/>
                        </w:rPr>
                        <w:t>الطلاب</w:t>
                      </w:r>
                      <w:proofErr w:type="spellEnd"/>
                      <w:r w:rsidRPr="00236484">
                        <w:rPr>
                          <w:sz w:val="24"/>
                          <w:szCs w:val="24"/>
                        </w:rPr>
                        <w:t xml:space="preserve"> </w:t>
                      </w:r>
                      <w:proofErr w:type="spellStart"/>
                      <w:r w:rsidRPr="00236484">
                        <w:rPr>
                          <w:rFonts w:ascii="Arial" w:hAnsi="Arial" w:cs="Arial"/>
                          <w:sz w:val="24"/>
                          <w:szCs w:val="24"/>
                        </w:rPr>
                        <w:t>يخططون</w:t>
                      </w:r>
                      <w:proofErr w:type="spellEnd"/>
                      <w:r w:rsidRPr="00236484">
                        <w:rPr>
                          <w:sz w:val="24"/>
                          <w:szCs w:val="24"/>
                        </w:rPr>
                        <w:t xml:space="preserve"> </w:t>
                      </w:r>
                      <w:proofErr w:type="spellStart"/>
                      <w:r w:rsidRPr="00236484">
                        <w:rPr>
                          <w:rFonts w:ascii="Arial" w:hAnsi="Arial" w:cs="Arial"/>
                          <w:sz w:val="24"/>
                          <w:szCs w:val="24"/>
                        </w:rPr>
                        <w:t>للالتحاق</w:t>
                      </w:r>
                      <w:proofErr w:type="spellEnd"/>
                      <w:r w:rsidRPr="00236484">
                        <w:rPr>
                          <w:sz w:val="24"/>
                          <w:szCs w:val="24"/>
                        </w:rPr>
                        <w:t xml:space="preserve"> </w:t>
                      </w:r>
                      <w:proofErr w:type="spellStart"/>
                      <w:r w:rsidRPr="00236484">
                        <w:rPr>
                          <w:rFonts w:ascii="Arial" w:hAnsi="Arial" w:cs="Arial"/>
                          <w:sz w:val="24"/>
                          <w:szCs w:val="24"/>
                        </w:rPr>
                        <w:t>بكلية</w:t>
                      </w:r>
                      <w:proofErr w:type="spellEnd"/>
                      <w:r w:rsidRPr="00236484">
                        <w:rPr>
                          <w:sz w:val="24"/>
                          <w:szCs w:val="24"/>
                        </w:rPr>
                        <w:t xml:space="preserve"> </w:t>
                      </w:r>
                      <w:proofErr w:type="spellStart"/>
                      <w:r w:rsidRPr="00236484">
                        <w:rPr>
                          <w:rFonts w:ascii="Arial" w:hAnsi="Arial" w:cs="Arial"/>
                          <w:sz w:val="24"/>
                          <w:szCs w:val="24"/>
                        </w:rPr>
                        <w:t>مجتمعية</w:t>
                      </w:r>
                      <w:proofErr w:type="spellEnd"/>
                      <w:r w:rsidRPr="00236484">
                        <w:rPr>
                          <w:rFonts w:ascii="Arial" w:hAnsi="Arial" w:cs="Arial"/>
                          <w:sz w:val="24"/>
                          <w:szCs w:val="24"/>
                        </w:rPr>
                        <w:t>،</w:t>
                      </w:r>
                      <w:r w:rsidRPr="00236484">
                        <w:rPr>
                          <w:sz w:val="24"/>
                          <w:szCs w:val="24"/>
                        </w:rPr>
                        <w:t xml:space="preserve"> </w:t>
                      </w:r>
                      <w:proofErr w:type="spellStart"/>
                      <w:r w:rsidRPr="00236484">
                        <w:rPr>
                          <w:rFonts w:ascii="Arial" w:hAnsi="Arial" w:cs="Arial"/>
                          <w:sz w:val="24"/>
                          <w:szCs w:val="24"/>
                        </w:rPr>
                        <w:t>يمكنهم</w:t>
                      </w:r>
                      <w:proofErr w:type="spellEnd"/>
                      <w:r w:rsidRPr="00236484">
                        <w:rPr>
                          <w:sz w:val="24"/>
                          <w:szCs w:val="24"/>
                        </w:rPr>
                        <w:t xml:space="preserve"> </w:t>
                      </w:r>
                      <w:proofErr w:type="spellStart"/>
                      <w:r w:rsidRPr="00236484">
                        <w:rPr>
                          <w:rFonts w:ascii="Arial" w:hAnsi="Arial" w:cs="Arial"/>
                          <w:sz w:val="24"/>
                          <w:szCs w:val="24"/>
                        </w:rPr>
                        <w:t>التسجيل</w:t>
                      </w:r>
                      <w:proofErr w:type="spellEnd"/>
                      <w:r w:rsidRPr="00236484">
                        <w:rPr>
                          <w:sz w:val="24"/>
                          <w:szCs w:val="24"/>
                        </w:rPr>
                        <w:t xml:space="preserve"> </w:t>
                      </w:r>
                      <w:proofErr w:type="spellStart"/>
                      <w:r w:rsidRPr="00236484">
                        <w:rPr>
                          <w:rFonts w:ascii="Arial" w:hAnsi="Arial" w:cs="Arial"/>
                          <w:sz w:val="24"/>
                          <w:szCs w:val="24"/>
                        </w:rPr>
                        <w:t>بها</w:t>
                      </w:r>
                      <w:proofErr w:type="spellEnd"/>
                      <w:r w:rsidRPr="00236484">
                        <w:rPr>
                          <w:sz w:val="24"/>
                          <w:szCs w:val="24"/>
                        </w:rPr>
                        <w:t xml:space="preserve"> </w:t>
                      </w:r>
                      <w:proofErr w:type="spellStart"/>
                      <w:r w:rsidRPr="00236484">
                        <w:rPr>
                          <w:rFonts w:ascii="Arial" w:hAnsi="Arial" w:cs="Arial"/>
                          <w:sz w:val="24"/>
                          <w:szCs w:val="24"/>
                        </w:rPr>
                        <w:t>في</w:t>
                      </w:r>
                      <w:proofErr w:type="spellEnd"/>
                      <w:r w:rsidRPr="00236484">
                        <w:rPr>
                          <w:sz w:val="24"/>
                          <w:szCs w:val="24"/>
                        </w:rPr>
                        <w:t xml:space="preserve"> </w:t>
                      </w:r>
                      <w:proofErr w:type="spellStart"/>
                      <w:r w:rsidRPr="00236484">
                        <w:rPr>
                          <w:rFonts w:ascii="Arial" w:hAnsi="Arial" w:cs="Arial"/>
                          <w:sz w:val="24"/>
                          <w:szCs w:val="24"/>
                        </w:rPr>
                        <w:t>أي</w:t>
                      </w:r>
                      <w:proofErr w:type="spellEnd"/>
                      <w:r w:rsidRPr="00236484">
                        <w:rPr>
                          <w:sz w:val="24"/>
                          <w:szCs w:val="24"/>
                        </w:rPr>
                        <w:t xml:space="preserve"> </w:t>
                      </w:r>
                      <w:proofErr w:type="spellStart"/>
                      <w:r w:rsidRPr="00236484">
                        <w:rPr>
                          <w:rFonts w:ascii="Arial" w:hAnsi="Arial" w:cs="Arial"/>
                          <w:sz w:val="24"/>
                          <w:szCs w:val="24"/>
                        </w:rPr>
                        <w:t>وقت</w:t>
                      </w:r>
                      <w:proofErr w:type="spellEnd"/>
                      <w:r w:rsidRPr="00236484">
                        <w:rPr>
                          <w:sz w:val="21"/>
                          <w:szCs w:val="21"/>
                        </w:rPr>
                        <w:t>.</w:t>
                      </w:r>
                    </w:p>
                    <w:p w14:paraId="736E27A8" w14:textId="77777777" w:rsidR="00236484" w:rsidRPr="005945E5" w:rsidRDefault="00236484" w:rsidP="00B507AC">
                      <w:pPr>
                        <w:pStyle w:val="NoSpacing"/>
                        <w:rPr>
                          <w:sz w:val="21"/>
                          <w:szCs w:val="21"/>
                        </w:rPr>
                      </w:pPr>
                    </w:p>
                    <w:p w14:paraId="222E5277" w14:textId="77777777" w:rsidR="00236484" w:rsidRPr="00236484" w:rsidRDefault="00236484" w:rsidP="00236484">
                      <w:pPr>
                        <w:bidi/>
                        <w:jc w:val="both"/>
                        <w:rPr>
                          <w:rFonts w:ascii="Arial" w:eastAsia="Calibri" w:hAnsi="Arial" w:cs="Arial"/>
                          <w:sz w:val="24"/>
                          <w:szCs w:val="24"/>
                        </w:rPr>
                      </w:pPr>
                      <w:proofErr w:type="spellStart"/>
                      <w:r w:rsidRPr="00236484">
                        <w:rPr>
                          <w:rFonts w:ascii="Arial" w:hAnsi="Arial" w:cs="Arial"/>
                          <w:b/>
                          <w:color w:val="EA6312" w:themeColor="accent2"/>
                          <w:sz w:val="21"/>
                          <w:szCs w:val="21"/>
                        </w:rPr>
                        <w:t>الحقيقة</w:t>
                      </w:r>
                      <w:proofErr w:type="spellEnd"/>
                      <w:r w:rsidR="000E0CED" w:rsidRPr="005945E5">
                        <w:rPr>
                          <w:rFonts w:ascii="Myriad Pro" w:hAnsi="Myriad Pro"/>
                          <w:b/>
                          <w:color w:val="EA6312" w:themeColor="accent2"/>
                          <w:sz w:val="21"/>
                          <w:szCs w:val="21"/>
                        </w:rPr>
                        <w:t>:</w:t>
                      </w:r>
                      <w:r w:rsidR="000E0CED" w:rsidRPr="005945E5">
                        <w:rPr>
                          <w:sz w:val="21"/>
                          <w:szCs w:val="21"/>
                        </w:rPr>
                        <w:t xml:space="preserve"> </w:t>
                      </w:r>
                      <w:r w:rsidRPr="00236484">
                        <w:rPr>
                          <w:rFonts w:ascii="Arial" w:eastAsia="Calibri" w:hAnsi="Arial" w:cs="Arial"/>
                          <w:sz w:val="24"/>
                          <w:szCs w:val="24"/>
                          <w:rtl/>
                        </w:rPr>
                        <w:t>سياسة القبول المفتوحة في الكليات المجتمعية والفنية تعني أنك لن تضطر إلى التنافس مع الآخرين لقبولك. لا تشترط هذه الكليات درجات اختبار التحصيل الدراسي أو اختبار الكليات الأمريكية أو تقديم مقالات، ولكنها تتطلب اختبار تحديد المستوى.</w:t>
                      </w:r>
                    </w:p>
                    <w:p w14:paraId="661E5A0C" w14:textId="77777777" w:rsidR="00236484" w:rsidRPr="00236484" w:rsidRDefault="00236484" w:rsidP="00236484">
                      <w:pPr>
                        <w:bidi/>
                        <w:jc w:val="both"/>
                        <w:rPr>
                          <w:rFonts w:ascii="Arial" w:eastAsia="Calibri" w:hAnsi="Arial" w:cs="Arial"/>
                          <w:sz w:val="24"/>
                          <w:szCs w:val="24"/>
                        </w:rPr>
                      </w:pPr>
                      <w:r w:rsidRPr="00236484">
                        <w:rPr>
                          <w:rFonts w:ascii="Arial" w:eastAsia="Calibri" w:hAnsi="Arial" w:cs="Arial"/>
                          <w:sz w:val="24"/>
                          <w:szCs w:val="24"/>
                          <w:rtl/>
                        </w:rPr>
                        <w:t>لكل كلية عملية قبول مختلفة بعض الشيء. تشترط بعض الكليات أن يملأ الجميع طلبات التقديم؛ لكن الكليات الأخرى لا تطلب ذلك. يمكن أن تساعد درجات الاختبارات المتوازنة بالصف العاشر، طفلك على تحديد الدورات التي يجب عليه أخذها للاستعداد للالتحاق بالكلية، حيث يتم من خلالها إخبار الكليات بما إذا كنت مستعدًا للدورات الدراسية على مستوى الكلية أم لا. تشير الدرجة 3 أو 4 إلى أن طفلك مستعد للرياضيات والإنجليزية على مستوى الكلية. اسأل مستشار طفلك عن دورات "جسر الالتحاق بالكلية" إذا كان الطفل حاصلا على 1 أو 2 درجة.</w:t>
                      </w:r>
                    </w:p>
                    <w:p w14:paraId="35716EC1" w14:textId="77777777" w:rsidR="00236484" w:rsidRPr="00236484" w:rsidRDefault="00236484" w:rsidP="00236484">
                      <w:pPr>
                        <w:bidi/>
                        <w:jc w:val="both"/>
                        <w:rPr>
                          <w:rFonts w:ascii="Arial" w:eastAsia="Calibri" w:hAnsi="Arial" w:cs="Arial"/>
                          <w:sz w:val="24"/>
                          <w:szCs w:val="24"/>
                        </w:rPr>
                      </w:pPr>
                      <w:r w:rsidRPr="00236484">
                        <w:rPr>
                          <w:rFonts w:ascii="Arial" w:eastAsia="Calibri" w:hAnsi="Arial" w:cs="Arial"/>
                          <w:sz w:val="24"/>
                          <w:szCs w:val="24"/>
                          <w:rtl/>
                        </w:rPr>
                        <w:t>تعتمد هذه الكليات التقويم ربع السنوي. تأكد من إلقاء نظرة على التقويم التعليمي لتواريخ بداية الفصل وتاريخ الانتهاء في الكلية التي تختارها.</w:t>
                      </w:r>
                    </w:p>
                    <w:p w14:paraId="3265147C" w14:textId="5BB2A745" w:rsidR="004A1A8B" w:rsidRPr="00236484" w:rsidRDefault="00236484" w:rsidP="00236484">
                      <w:pPr>
                        <w:pStyle w:val="NoSpacing"/>
                        <w:rPr>
                          <w:sz w:val="24"/>
                          <w:szCs w:val="24"/>
                        </w:rPr>
                      </w:pPr>
                      <w:r w:rsidRPr="00236484">
                        <w:rPr>
                          <w:rFonts w:ascii="Arial" w:eastAsia="Calibri" w:hAnsi="Arial" w:cs="Arial"/>
                          <w:sz w:val="24"/>
                          <w:szCs w:val="24"/>
                          <w:rtl/>
                          <w:lang w:eastAsia="en-US"/>
                        </w:rPr>
                        <w:t>لا يع</w:t>
                      </w:r>
                      <w:bookmarkStart w:id="77" w:name="_GoBack"/>
                      <w:bookmarkEnd w:id="77"/>
                      <w:r w:rsidRPr="00236484">
                        <w:rPr>
                          <w:rFonts w:ascii="Arial" w:eastAsia="Calibri" w:hAnsi="Arial" w:cs="Arial"/>
                          <w:sz w:val="24"/>
                          <w:szCs w:val="24"/>
                          <w:rtl/>
                          <w:lang w:eastAsia="en-US"/>
                        </w:rPr>
                        <w:t>ني قبولك أنه تم القبول بشكل دائم في برامج أو فصول معينة من اختيارك. تتميز بعض البرامج المعينة بمتطلبات قبول مختلفة أو خطوات أو نماذج إضافية: الجري والطلاب الدوليين وبرامج المدارس الثانوية وبرامج الرعاية الصحية مثل التمريض والتصحيحات/إنفاذ القانون، على سبيل المثال لا الحصر</w:t>
                      </w:r>
                    </w:p>
                    <w:p w14:paraId="6ACFBA4D" w14:textId="77777777" w:rsidR="004A1A8B" w:rsidRPr="004A1A8B" w:rsidRDefault="004A1A8B" w:rsidP="004A1A8B">
                      <w:pPr>
                        <w:pStyle w:val="NoSpacing"/>
                        <w:jc w:val="right"/>
                        <w:rPr>
                          <w:sz w:val="20"/>
                          <w:szCs w:val="26"/>
                        </w:rPr>
                      </w:pPr>
                    </w:p>
                    <w:p w14:paraId="3E2B1355" w14:textId="77777777" w:rsidR="00B507AC" w:rsidRPr="004A1A8B" w:rsidRDefault="00B507AC" w:rsidP="00B507AC">
                      <w:pPr>
                        <w:pStyle w:val="NoSpacing"/>
                        <w:rPr>
                          <w:rFonts w:ascii="Times New Roman" w:eastAsia="Times New Roman" w:hAnsi="Times New Roman" w:cs="Times New Roman"/>
                          <w:sz w:val="20"/>
                          <w:szCs w:val="26"/>
                        </w:rPr>
                      </w:pPr>
                    </w:p>
                    <w:p w14:paraId="15918B5C" w14:textId="77777777" w:rsidR="008A2468" w:rsidRPr="00B507AC" w:rsidRDefault="008A2468" w:rsidP="00B507AC">
                      <w:pPr>
                        <w:pStyle w:val="NoSpacing"/>
                        <w:rPr>
                          <w:sz w:val="24"/>
                          <w:szCs w:val="26"/>
                        </w:rPr>
                      </w:pPr>
                    </w:p>
                    <w:p w14:paraId="0B9BF5FB" w14:textId="77777777" w:rsidR="000E0CED" w:rsidRPr="00B507AC" w:rsidRDefault="000E0CED" w:rsidP="00B507AC">
                      <w:pPr>
                        <w:pStyle w:val="NoSpacing"/>
                        <w:rPr>
                          <w:b/>
                          <w:color w:val="808080" w:themeColor="background1" w:themeShade="80"/>
                          <w:sz w:val="24"/>
                          <w:szCs w:val="26"/>
                        </w:rPr>
                      </w:pPr>
                    </w:p>
                    <w:p w14:paraId="79386271" w14:textId="77777777" w:rsidR="001B2141" w:rsidRPr="00B507AC" w:rsidRDefault="001B2141" w:rsidP="00B507AC">
                      <w:pPr>
                        <w:pStyle w:val="NoSpacing"/>
                        <w:rPr>
                          <w:sz w:val="24"/>
                          <w:szCs w:val="26"/>
                        </w:rPr>
                      </w:pPr>
                    </w:p>
                  </w:txbxContent>
                </v:textbox>
              </v:shape>
            </w:pict>
          </mc:Fallback>
        </mc:AlternateContent>
      </w:r>
      <w:r w:rsidR="00ED4925">
        <w:rPr>
          <w:noProof/>
        </w:rPr>
        <mc:AlternateContent>
          <mc:Choice Requires="wps">
            <w:drawing>
              <wp:anchor distT="0" distB="0" distL="114300" distR="114300" simplePos="0" relativeHeight="251669504" behindDoc="0" locked="0" layoutInCell="1" allowOverlap="1" wp14:anchorId="1D8EECD0" wp14:editId="0F1F9A4B">
                <wp:simplePos x="0" y="0"/>
                <wp:positionH relativeFrom="column">
                  <wp:posOffset>2291763</wp:posOffset>
                </wp:positionH>
                <wp:positionV relativeFrom="paragraph">
                  <wp:posOffset>2854053</wp:posOffset>
                </wp:positionV>
                <wp:extent cx="4998725" cy="481020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5" cy="4810205"/>
                        </a:xfrm>
                        <a:prstGeom prst="rect">
                          <a:avLst/>
                        </a:prstGeom>
                        <a:solidFill>
                          <a:schemeClr val="accent4">
                            <a:lumMod val="20000"/>
                            <a:lumOff val="80000"/>
                          </a:schemeClr>
                        </a:solidFill>
                        <a:ln w="9525">
                          <a:noFill/>
                          <a:miter lim="800000"/>
                          <a:headEnd/>
                          <a:tailEnd/>
                        </a:ln>
                      </wps:spPr>
                      <wps:txbx>
                        <w:txbxContent>
                          <w:p w14:paraId="4F8CD4A4" w14:textId="77777777" w:rsidR="00236484" w:rsidRPr="00236484" w:rsidRDefault="00236484" w:rsidP="00236484">
                            <w:pPr>
                              <w:bidi/>
                              <w:jc w:val="both"/>
                              <w:rPr>
                                <w:rFonts w:ascii="Arial" w:eastAsia="Calibri" w:hAnsi="Arial" w:cs="Arial"/>
                                <w:b/>
                                <w:bCs/>
                                <w:sz w:val="30"/>
                                <w:szCs w:val="30"/>
                              </w:rPr>
                            </w:pPr>
                            <w:r w:rsidRPr="00236484">
                              <w:rPr>
                                <w:rFonts w:ascii="Arial" w:eastAsia="Calibri" w:hAnsi="Arial" w:cs="Arial"/>
                                <w:b/>
                                <w:bCs/>
                                <w:sz w:val="30"/>
                                <w:szCs w:val="30"/>
                                <w:rtl/>
                              </w:rPr>
                              <w:t>القائمة المرجعية للطلاب</w:t>
                            </w:r>
                          </w:p>
                          <w:p w14:paraId="68C664CA" w14:textId="77777777" w:rsidR="00236484" w:rsidRPr="00236484" w:rsidRDefault="00236484" w:rsidP="00236484">
                            <w:pPr>
                              <w:numPr>
                                <w:ilvl w:val="0"/>
                                <w:numId w:val="41"/>
                              </w:numPr>
                              <w:bidi/>
                              <w:contextualSpacing/>
                              <w:jc w:val="both"/>
                              <w:rPr>
                                <w:rFonts w:ascii="Arial" w:eastAsia="Calibri" w:hAnsi="Arial" w:cs="Arial"/>
                                <w:sz w:val="24"/>
                                <w:szCs w:val="24"/>
                              </w:rPr>
                            </w:pPr>
                            <w:r w:rsidRPr="00236484">
                              <w:rPr>
                                <w:rFonts w:ascii="Arial" w:eastAsia="Calibri" w:hAnsi="Arial" w:cs="Arial"/>
                                <w:sz w:val="24"/>
                                <w:szCs w:val="24"/>
                                <w:rtl/>
                              </w:rPr>
                              <w:t>استمر في العمل على السيرة الذاتية - سيكون هذا جزءًا مهمًا من طلب كليتك.</w:t>
                            </w:r>
                          </w:p>
                          <w:p w14:paraId="1E158D60" w14:textId="77777777" w:rsidR="00236484" w:rsidRPr="00236484" w:rsidRDefault="00236484" w:rsidP="00236484">
                            <w:pPr>
                              <w:numPr>
                                <w:ilvl w:val="0"/>
                                <w:numId w:val="41"/>
                              </w:numPr>
                              <w:bidi/>
                              <w:contextualSpacing/>
                              <w:jc w:val="both"/>
                              <w:rPr>
                                <w:rFonts w:ascii="Arial" w:eastAsia="Calibri" w:hAnsi="Arial" w:cs="Arial"/>
                                <w:sz w:val="24"/>
                                <w:szCs w:val="24"/>
                              </w:rPr>
                            </w:pPr>
                            <w:r w:rsidRPr="00236484">
                              <w:rPr>
                                <w:rFonts w:ascii="Arial" w:eastAsia="Calibri" w:hAnsi="Arial" w:cs="Arial"/>
                                <w:sz w:val="24"/>
                                <w:szCs w:val="24"/>
                                <w:rtl/>
                              </w:rPr>
                              <w:t>التق بمستشار التوجيه الخاص بك مرة أخرى لوضع الجدول الزمني الخاص بك. تأكد من أنك ستسجل في أكثر الدورات التدريبية تحديًا بالنسبة لك.</w:t>
                            </w:r>
                          </w:p>
                          <w:p w14:paraId="3BDD563F" w14:textId="77777777" w:rsidR="00236484" w:rsidRPr="00236484" w:rsidRDefault="00236484" w:rsidP="00236484">
                            <w:pPr>
                              <w:numPr>
                                <w:ilvl w:val="0"/>
                                <w:numId w:val="41"/>
                              </w:numPr>
                              <w:bidi/>
                              <w:contextualSpacing/>
                              <w:jc w:val="both"/>
                              <w:rPr>
                                <w:rFonts w:ascii="Arial" w:eastAsia="Calibri" w:hAnsi="Arial" w:cs="Arial"/>
                                <w:sz w:val="24"/>
                                <w:szCs w:val="24"/>
                              </w:rPr>
                            </w:pPr>
                            <w:r w:rsidRPr="00236484">
                              <w:rPr>
                                <w:rFonts w:ascii="Arial" w:eastAsia="Calibri" w:hAnsi="Arial" w:cs="Arial"/>
                                <w:sz w:val="24"/>
                                <w:szCs w:val="24"/>
                                <w:rtl/>
                              </w:rPr>
                              <w:t>سجل للحصول على عرض الربيع باختبار التحصيل الدراسي و/أو اختبار الكليات الأمريكية. اسأل المستشار الخاص بك إذا كان يجب أن تأخذ اختبار التحصيل الدراسي هذا الربيع. تأكد مما إذا كنت مؤهلا للحصول على إعفاء من الرسوم من خلال التحدث إلى المستشار الخاص بك.</w:t>
                            </w:r>
                          </w:p>
                          <w:p w14:paraId="35427578" w14:textId="77777777" w:rsidR="00236484" w:rsidRPr="00236484" w:rsidRDefault="00236484" w:rsidP="00236484">
                            <w:pPr>
                              <w:bidi/>
                              <w:jc w:val="both"/>
                              <w:rPr>
                                <w:rFonts w:ascii="Arial" w:eastAsia="Calibri" w:hAnsi="Arial" w:cs="Arial"/>
                              </w:rPr>
                            </w:pPr>
                          </w:p>
                          <w:p w14:paraId="51A15A7A" w14:textId="77777777" w:rsidR="00236484" w:rsidRPr="00236484" w:rsidRDefault="00236484" w:rsidP="00236484">
                            <w:pPr>
                              <w:bidi/>
                              <w:jc w:val="both"/>
                              <w:rPr>
                                <w:rFonts w:ascii="Arial" w:eastAsia="Calibri" w:hAnsi="Arial" w:cs="Arial"/>
                                <w:b/>
                                <w:bCs/>
                                <w:sz w:val="30"/>
                                <w:szCs w:val="30"/>
                              </w:rPr>
                            </w:pPr>
                            <w:r w:rsidRPr="00236484">
                              <w:rPr>
                                <w:rFonts w:ascii="Arial" w:eastAsia="Calibri" w:hAnsi="Arial" w:cs="Arial"/>
                                <w:b/>
                                <w:bCs/>
                                <w:sz w:val="30"/>
                                <w:szCs w:val="30"/>
                                <w:rtl/>
                              </w:rPr>
                              <w:t>القائمة المرجعية الخاصة بالأسرة</w:t>
                            </w:r>
                          </w:p>
                          <w:p w14:paraId="3618EB03" w14:textId="77777777" w:rsidR="00236484" w:rsidRPr="00236484" w:rsidRDefault="00236484" w:rsidP="00236484">
                            <w:pPr>
                              <w:numPr>
                                <w:ilvl w:val="0"/>
                                <w:numId w:val="41"/>
                              </w:numPr>
                              <w:bidi/>
                              <w:contextualSpacing/>
                              <w:jc w:val="both"/>
                              <w:rPr>
                                <w:rFonts w:ascii="Arial" w:eastAsia="Calibri" w:hAnsi="Arial" w:cs="Arial"/>
                                <w:sz w:val="24"/>
                                <w:szCs w:val="24"/>
                              </w:rPr>
                            </w:pPr>
                            <w:r w:rsidRPr="00236484">
                              <w:rPr>
                                <w:rFonts w:ascii="Arial" w:eastAsia="Calibri" w:hAnsi="Arial" w:cs="Arial"/>
                                <w:sz w:val="24"/>
                                <w:szCs w:val="24"/>
                                <w:rtl/>
                              </w:rPr>
                              <w:t>ساعد طفلك على عمل السيرة الذاتية. وساعد ابنك المراهق في التفكير في إنجازاته وأنشطته وخبراته في العمل.</w:t>
                            </w:r>
                          </w:p>
                          <w:p w14:paraId="74FCB31E" w14:textId="57459041" w:rsidR="00236484" w:rsidRPr="00236484" w:rsidRDefault="00236484" w:rsidP="00236484">
                            <w:pPr>
                              <w:numPr>
                                <w:ilvl w:val="0"/>
                                <w:numId w:val="41"/>
                              </w:numPr>
                              <w:bidi/>
                              <w:contextualSpacing/>
                              <w:jc w:val="both"/>
                              <w:rPr>
                                <w:rFonts w:ascii="Arial" w:eastAsia="Calibri" w:hAnsi="Arial" w:cs="Arial"/>
                                <w:sz w:val="24"/>
                                <w:szCs w:val="24"/>
                              </w:rPr>
                            </w:pPr>
                            <w:r w:rsidRPr="00236484">
                              <w:rPr>
                                <w:rFonts w:ascii="Arial" w:eastAsia="Calibri" w:hAnsi="Arial" w:cs="Arial"/>
                                <w:sz w:val="24"/>
                                <w:szCs w:val="24"/>
                                <w:rtl/>
                              </w:rPr>
                              <w:t xml:space="preserve">راجع نتائج اختبار التحصيل الدراسي/اختبار التأهيل الوطني للمنح </w:t>
                            </w:r>
                            <w:proofErr w:type="gramStart"/>
                            <w:r w:rsidRPr="00236484">
                              <w:rPr>
                                <w:rFonts w:ascii="Arial" w:eastAsia="Calibri" w:hAnsi="Arial" w:cs="Arial"/>
                                <w:sz w:val="24"/>
                                <w:szCs w:val="24"/>
                                <w:rtl/>
                              </w:rPr>
                              <w:t>الدراسية  معًا</w:t>
                            </w:r>
                            <w:proofErr w:type="gramEnd"/>
                            <w:r w:rsidRPr="00236484">
                              <w:rPr>
                                <w:rFonts w:ascii="Arial" w:eastAsia="Calibri" w:hAnsi="Arial" w:cs="Arial"/>
                                <w:sz w:val="24"/>
                                <w:szCs w:val="24"/>
                                <w:rtl/>
                              </w:rPr>
                              <w:t>. يأتي التقرير الخاص بدرجة طفلك مع خطة اختبار التحصيل الدراسي الدراسية المجانية. تستند هذه الخطة المخصصة عبر الإنترنت إلى نتائج اختبار طفلك ويمكن أن تساعده في العمل في المجالات التي تحتاج إلى تحسين. تعرف على المزيد حول خطة دراسة اختبار التحصيل الدراسي الفردي.</w:t>
                            </w:r>
                          </w:p>
                          <w:p w14:paraId="1D708EB8" w14:textId="77777777" w:rsidR="00236484" w:rsidRPr="00236484" w:rsidRDefault="00236484" w:rsidP="00236484">
                            <w:pPr>
                              <w:numPr>
                                <w:ilvl w:val="0"/>
                                <w:numId w:val="41"/>
                              </w:numPr>
                              <w:bidi/>
                              <w:contextualSpacing/>
                              <w:jc w:val="both"/>
                              <w:rPr>
                                <w:rFonts w:ascii="Arial" w:eastAsia="Calibri" w:hAnsi="Arial" w:cs="Arial"/>
                                <w:sz w:val="24"/>
                                <w:szCs w:val="24"/>
                              </w:rPr>
                            </w:pPr>
                            <w:r w:rsidRPr="00236484">
                              <w:rPr>
                                <w:rFonts w:ascii="Arial" w:eastAsia="Calibri" w:hAnsi="Arial" w:cs="Arial"/>
                                <w:sz w:val="24"/>
                                <w:szCs w:val="24"/>
                                <w:rtl/>
                              </w:rPr>
                              <w:t>ناقش أخذ الدورات صعبة في العام المقبل. يمكن أن يساعدك الالتحاق بالدورات الجامعية أو الدورات التكريمية في إعداد طفلك للعمل في الكلية - وهذه هي أيضاً الدورات التي يرغب مسؤول القبول في الجامعات في رؤيتها. اعرف المزيد حول الفصول المتقدمة.</w:t>
                            </w:r>
                          </w:p>
                          <w:p w14:paraId="5878BB56" w14:textId="77777777"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EECD0" id="_x0000_s1036" type="#_x0000_t202" style="position:absolute;margin-left:180.45pt;margin-top:224.75pt;width:393.6pt;height:37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" fillcolor="#e1eee8 [663]" stroked="f">
                <v:textbox>
                  <w:txbxContent>
                    <w:p w14:paraId="4F8CD4A4" w14:textId="77777777" w:rsidR="00236484" w:rsidRPr="00236484" w:rsidRDefault="00236484" w:rsidP="00236484">
                      <w:pPr>
                        <w:bidi/>
                        <w:jc w:val="both"/>
                        <w:rPr>
                          <w:rFonts w:ascii="Arial" w:eastAsia="Calibri" w:hAnsi="Arial" w:cs="Arial"/>
                          <w:b/>
                          <w:bCs/>
                          <w:sz w:val="30"/>
                          <w:szCs w:val="30"/>
                        </w:rPr>
                      </w:pPr>
                      <w:r w:rsidRPr="00236484">
                        <w:rPr>
                          <w:rFonts w:ascii="Arial" w:eastAsia="Calibri" w:hAnsi="Arial" w:cs="Arial"/>
                          <w:b/>
                          <w:bCs/>
                          <w:sz w:val="30"/>
                          <w:szCs w:val="30"/>
                          <w:rtl/>
                        </w:rPr>
                        <w:t>القائمة المرجعية للطلاب</w:t>
                      </w:r>
                    </w:p>
                    <w:p w14:paraId="68C664CA" w14:textId="77777777" w:rsidR="00236484" w:rsidRPr="00236484" w:rsidRDefault="00236484" w:rsidP="00236484">
                      <w:pPr>
                        <w:numPr>
                          <w:ilvl w:val="0"/>
                          <w:numId w:val="41"/>
                        </w:numPr>
                        <w:bidi/>
                        <w:contextualSpacing/>
                        <w:jc w:val="both"/>
                        <w:rPr>
                          <w:rFonts w:ascii="Arial" w:eastAsia="Calibri" w:hAnsi="Arial" w:cs="Arial"/>
                          <w:sz w:val="24"/>
                          <w:szCs w:val="24"/>
                        </w:rPr>
                      </w:pPr>
                      <w:r w:rsidRPr="00236484">
                        <w:rPr>
                          <w:rFonts w:ascii="Arial" w:eastAsia="Calibri" w:hAnsi="Arial" w:cs="Arial"/>
                          <w:sz w:val="24"/>
                          <w:szCs w:val="24"/>
                          <w:rtl/>
                        </w:rPr>
                        <w:t>استمر في العمل على السيرة الذاتية - سيكون هذا جزءًا مهمًا من طلب كليتك.</w:t>
                      </w:r>
                    </w:p>
                    <w:p w14:paraId="1E158D60" w14:textId="77777777" w:rsidR="00236484" w:rsidRPr="00236484" w:rsidRDefault="00236484" w:rsidP="00236484">
                      <w:pPr>
                        <w:numPr>
                          <w:ilvl w:val="0"/>
                          <w:numId w:val="41"/>
                        </w:numPr>
                        <w:bidi/>
                        <w:contextualSpacing/>
                        <w:jc w:val="both"/>
                        <w:rPr>
                          <w:rFonts w:ascii="Arial" w:eastAsia="Calibri" w:hAnsi="Arial" w:cs="Arial"/>
                          <w:sz w:val="24"/>
                          <w:szCs w:val="24"/>
                        </w:rPr>
                      </w:pPr>
                      <w:r w:rsidRPr="00236484">
                        <w:rPr>
                          <w:rFonts w:ascii="Arial" w:eastAsia="Calibri" w:hAnsi="Arial" w:cs="Arial"/>
                          <w:sz w:val="24"/>
                          <w:szCs w:val="24"/>
                          <w:rtl/>
                        </w:rPr>
                        <w:t>التق بمستشار التوجيه الخاص بك مرة أخرى لوضع الجدول الزمني الخاص بك. تأكد من أنك ستسجل في أكثر الدورات التدريبية تحديًا بالنسبة لك.</w:t>
                      </w:r>
                    </w:p>
                    <w:p w14:paraId="3BDD563F" w14:textId="77777777" w:rsidR="00236484" w:rsidRPr="00236484" w:rsidRDefault="00236484" w:rsidP="00236484">
                      <w:pPr>
                        <w:numPr>
                          <w:ilvl w:val="0"/>
                          <w:numId w:val="41"/>
                        </w:numPr>
                        <w:bidi/>
                        <w:contextualSpacing/>
                        <w:jc w:val="both"/>
                        <w:rPr>
                          <w:rFonts w:ascii="Arial" w:eastAsia="Calibri" w:hAnsi="Arial" w:cs="Arial"/>
                          <w:sz w:val="24"/>
                          <w:szCs w:val="24"/>
                        </w:rPr>
                      </w:pPr>
                      <w:r w:rsidRPr="00236484">
                        <w:rPr>
                          <w:rFonts w:ascii="Arial" w:eastAsia="Calibri" w:hAnsi="Arial" w:cs="Arial"/>
                          <w:sz w:val="24"/>
                          <w:szCs w:val="24"/>
                          <w:rtl/>
                        </w:rPr>
                        <w:t>سجل للحصول على عرض الربيع باختبار التحصيل الدراسي و/أو اختبار الكليات الأمريكية. اسأل المستشار الخاص بك إذا كان يجب أن تأخذ اختبار التحصيل الدراسي هذا الربيع. تأكد مما إذا كنت مؤهلا للحصول على إعفاء من الرسوم من خلال التحدث إلى المستشار الخاص بك.</w:t>
                      </w:r>
                    </w:p>
                    <w:p w14:paraId="35427578" w14:textId="77777777" w:rsidR="00236484" w:rsidRPr="00236484" w:rsidRDefault="00236484" w:rsidP="00236484">
                      <w:pPr>
                        <w:bidi/>
                        <w:jc w:val="both"/>
                        <w:rPr>
                          <w:rFonts w:ascii="Arial" w:eastAsia="Calibri" w:hAnsi="Arial" w:cs="Arial"/>
                        </w:rPr>
                      </w:pPr>
                    </w:p>
                    <w:p w14:paraId="51A15A7A" w14:textId="77777777" w:rsidR="00236484" w:rsidRPr="00236484" w:rsidRDefault="00236484" w:rsidP="00236484">
                      <w:pPr>
                        <w:bidi/>
                        <w:jc w:val="both"/>
                        <w:rPr>
                          <w:rFonts w:ascii="Arial" w:eastAsia="Calibri" w:hAnsi="Arial" w:cs="Arial"/>
                          <w:b/>
                          <w:bCs/>
                          <w:sz w:val="30"/>
                          <w:szCs w:val="30"/>
                        </w:rPr>
                      </w:pPr>
                      <w:r w:rsidRPr="00236484">
                        <w:rPr>
                          <w:rFonts w:ascii="Arial" w:eastAsia="Calibri" w:hAnsi="Arial" w:cs="Arial"/>
                          <w:b/>
                          <w:bCs/>
                          <w:sz w:val="30"/>
                          <w:szCs w:val="30"/>
                          <w:rtl/>
                        </w:rPr>
                        <w:t>القائمة المرجعية الخاصة بالأسرة</w:t>
                      </w:r>
                    </w:p>
                    <w:p w14:paraId="3618EB03" w14:textId="77777777" w:rsidR="00236484" w:rsidRPr="00236484" w:rsidRDefault="00236484" w:rsidP="00236484">
                      <w:pPr>
                        <w:numPr>
                          <w:ilvl w:val="0"/>
                          <w:numId w:val="41"/>
                        </w:numPr>
                        <w:bidi/>
                        <w:contextualSpacing/>
                        <w:jc w:val="both"/>
                        <w:rPr>
                          <w:rFonts w:ascii="Arial" w:eastAsia="Calibri" w:hAnsi="Arial" w:cs="Arial"/>
                          <w:sz w:val="24"/>
                          <w:szCs w:val="24"/>
                        </w:rPr>
                      </w:pPr>
                      <w:r w:rsidRPr="00236484">
                        <w:rPr>
                          <w:rFonts w:ascii="Arial" w:eastAsia="Calibri" w:hAnsi="Arial" w:cs="Arial"/>
                          <w:sz w:val="24"/>
                          <w:szCs w:val="24"/>
                          <w:rtl/>
                        </w:rPr>
                        <w:t>ساعد طفلك على عمل السيرة الذاتية. وساعد ابنك المراهق في التفكير في إنجازاته وأنشطته وخبراته في العمل.</w:t>
                      </w:r>
                    </w:p>
                    <w:p w14:paraId="74FCB31E" w14:textId="57459041" w:rsidR="00236484" w:rsidRPr="00236484" w:rsidRDefault="00236484" w:rsidP="00236484">
                      <w:pPr>
                        <w:numPr>
                          <w:ilvl w:val="0"/>
                          <w:numId w:val="41"/>
                        </w:numPr>
                        <w:bidi/>
                        <w:contextualSpacing/>
                        <w:jc w:val="both"/>
                        <w:rPr>
                          <w:rFonts w:ascii="Arial" w:eastAsia="Calibri" w:hAnsi="Arial" w:cs="Arial"/>
                          <w:sz w:val="24"/>
                          <w:szCs w:val="24"/>
                        </w:rPr>
                      </w:pPr>
                      <w:r w:rsidRPr="00236484">
                        <w:rPr>
                          <w:rFonts w:ascii="Arial" w:eastAsia="Calibri" w:hAnsi="Arial" w:cs="Arial"/>
                          <w:sz w:val="24"/>
                          <w:szCs w:val="24"/>
                          <w:rtl/>
                        </w:rPr>
                        <w:t xml:space="preserve">راجع نتائج اختبار التحصيل الدراسي/اختبار التأهيل الوطني للمنح </w:t>
                      </w:r>
                      <w:proofErr w:type="gramStart"/>
                      <w:r w:rsidRPr="00236484">
                        <w:rPr>
                          <w:rFonts w:ascii="Arial" w:eastAsia="Calibri" w:hAnsi="Arial" w:cs="Arial"/>
                          <w:sz w:val="24"/>
                          <w:szCs w:val="24"/>
                          <w:rtl/>
                        </w:rPr>
                        <w:t>الدراسية  معًا</w:t>
                      </w:r>
                      <w:proofErr w:type="gramEnd"/>
                      <w:r w:rsidRPr="00236484">
                        <w:rPr>
                          <w:rFonts w:ascii="Arial" w:eastAsia="Calibri" w:hAnsi="Arial" w:cs="Arial"/>
                          <w:sz w:val="24"/>
                          <w:szCs w:val="24"/>
                          <w:rtl/>
                        </w:rPr>
                        <w:t>. يأتي التقرير الخاص بدرجة طفلك مع خطة اختبار التحصيل الدراسي الدراسية المجانية. تستند هذه الخطة المخصصة عبر الإنترنت إلى نتائج اختبار طفلك ويمكن أن تساعده في العمل في المجالات التي تحتاج إلى تحسين. تعرف على المزيد حول خطة دراسة اختبار التحصيل الدراسي الفردي.</w:t>
                      </w:r>
                    </w:p>
                    <w:p w14:paraId="1D708EB8" w14:textId="77777777" w:rsidR="00236484" w:rsidRPr="00236484" w:rsidRDefault="00236484" w:rsidP="00236484">
                      <w:pPr>
                        <w:numPr>
                          <w:ilvl w:val="0"/>
                          <w:numId w:val="41"/>
                        </w:numPr>
                        <w:bidi/>
                        <w:contextualSpacing/>
                        <w:jc w:val="both"/>
                        <w:rPr>
                          <w:rFonts w:ascii="Arial" w:eastAsia="Calibri" w:hAnsi="Arial" w:cs="Arial"/>
                          <w:sz w:val="24"/>
                          <w:szCs w:val="24"/>
                        </w:rPr>
                      </w:pPr>
                      <w:r w:rsidRPr="00236484">
                        <w:rPr>
                          <w:rFonts w:ascii="Arial" w:eastAsia="Calibri" w:hAnsi="Arial" w:cs="Arial"/>
                          <w:sz w:val="24"/>
                          <w:szCs w:val="24"/>
                          <w:rtl/>
                        </w:rPr>
                        <w:t>ناقش أخذ الدورات صعبة في العام المقبل. يمكن أن يساعدك الالتحاق بالدورات الجامعية أو الدورات التكريمية في إعداد طفلك للعمل في الكلية - وهذه هي أيضاً الدورات التي يرغب مسؤول القبول في الجامعات في رؤيتها. اعرف المزيد حول الفصول المتقدمة.</w:t>
                      </w:r>
                    </w:p>
                    <w:p w14:paraId="5878BB56" w14:textId="77777777" w:rsidR="008A4FE5" w:rsidRPr="00661D0B" w:rsidRDefault="008A4FE5" w:rsidP="00661D0B">
                      <w:pPr>
                        <w:pStyle w:val="NoSpacing"/>
                        <w:rPr>
                          <w:rFonts w:ascii="Myriad Pro" w:hAnsi="Myriad Pro"/>
                          <w:sz w:val="32"/>
                        </w:rPr>
                      </w:pPr>
                    </w:p>
                  </w:txbxContent>
                </v:textbox>
              </v:shape>
            </w:pict>
          </mc:Fallback>
        </mc:AlternateContent>
      </w:r>
      <w:r w:rsidR="00781C88">
        <w:rPr>
          <w:noProof/>
        </w:rPr>
        <w:t xml:space="preserve"> </w:t>
      </w:r>
    </w:p>
    <w:sectPr w:rsidR="00671A4B" w:rsidRPr="001B2141" w:rsidSect="009909CD">
      <w:footerReference w:type="default" r:id="rId12"/>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73846" w14:textId="77777777" w:rsidR="00F56DB3" w:rsidRDefault="00F56DB3" w:rsidP="009909CD">
      <w:pPr>
        <w:spacing w:after="0" w:line="240" w:lineRule="auto"/>
      </w:pPr>
      <w:r>
        <w:separator/>
      </w:r>
    </w:p>
  </w:endnote>
  <w:endnote w:type="continuationSeparator" w:id="0">
    <w:p w14:paraId="7709A3E2" w14:textId="77777777" w:rsidR="00F56DB3" w:rsidRDefault="00F56DB3"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MaruGothicMPRO">
    <w:charset w:val="80"/>
    <w:family w:val="swiss"/>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3D353" w14:textId="77777777" w:rsidR="001C2DFC" w:rsidRDefault="001C2DFC" w:rsidP="001C2DFC">
    <w:pPr>
      <w:pStyle w:val="Footer"/>
      <w:jc w:val="center"/>
      <w:rPr>
        <w:rFonts w:ascii="Myriad Pro" w:hAnsi="Myriad Pro"/>
        <w:sz w:val="24"/>
        <w:szCs w:val="36"/>
      </w:rPr>
    </w:pPr>
    <w:r>
      <w:rPr>
        <w:rFonts w:ascii="Myriad Pro" w:hAnsi="Myriad Pro"/>
        <w:noProof/>
        <w:sz w:val="24"/>
        <w:szCs w:val="36"/>
      </w:rPr>
      <w:drawing>
        <wp:inline distT="0" distB="0" distL="0" distR="0" wp14:anchorId="30B8F9A6" wp14:editId="434E2F5E">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126A575F" w14:textId="77777777" w:rsidR="00236484" w:rsidRPr="00236484" w:rsidRDefault="00236484" w:rsidP="00236484">
    <w:pPr>
      <w:tabs>
        <w:tab w:val="center" w:pos="4320"/>
        <w:tab w:val="right" w:pos="8640"/>
      </w:tabs>
      <w:bidi/>
      <w:spacing w:after="0" w:line="240" w:lineRule="auto"/>
      <w:jc w:val="center"/>
      <w:rPr>
        <w:rFonts w:ascii="Calibri" w:eastAsia="Calibri" w:hAnsi="Calibri" w:cs="Arial"/>
      </w:rPr>
    </w:pPr>
    <w:r w:rsidRPr="00236484">
      <w:rPr>
        <w:rFonts w:ascii="Arial" w:eastAsia="Calibri" w:hAnsi="Arial" w:cs="Arial"/>
        <w:sz w:val="21"/>
        <w:szCs w:val="21"/>
        <w:rtl/>
        <w:lang w:bidi="ar-EG"/>
      </w:rPr>
      <w:t xml:space="preserve">تفضل بزيارة الموقع الإلكتروني </w:t>
    </w:r>
    <w:hyperlink r:id="rId2" w:history="1">
      <w:r w:rsidRPr="00236484">
        <w:rPr>
          <w:rFonts w:ascii="Arial" w:eastAsia="Calibri" w:hAnsi="Arial" w:cs="Arial"/>
          <w:color w:val="548DD4"/>
          <w:sz w:val="21"/>
          <w:szCs w:val="21"/>
          <w:u w:val="single"/>
        </w:rPr>
        <w:t>readysetgrad.org</w:t>
      </w:r>
    </w:hyperlink>
    <w:r w:rsidRPr="00236484">
      <w:rPr>
        <w:rFonts w:ascii="Arial" w:eastAsia="Calibri" w:hAnsi="Arial" w:cs="Arial"/>
        <w:color w:val="548DD4"/>
        <w:sz w:val="21"/>
        <w:szCs w:val="21"/>
        <w:u w:val="single"/>
        <w:rtl/>
      </w:rPr>
      <w:t xml:space="preserve"> </w:t>
    </w:r>
    <w:r w:rsidRPr="00236484">
      <w:rPr>
        <w:rFonts w:ascii="Arial" w:eastAsia="Calibri" w:hAnsi="Arial" w:cs="Arial"/>
        <w:sz w:val="21"/>
        <w:szCs w:val="21"/>
        <w:rtl/>
        <w:lang w:bidi="ar-EG"/>
      </w:rPr>
      <w:t>لمعرفة المزيد من التفاصيل والوصول إلى مصادر تساعد طفلك في التخطيط.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EE199" w14:textId="77777777" w:rsidR="00F56DB3" w:rsidRDefault="00F56DB3" w:rsidP="009909CD">
      <w:pPr>
        <w:spacing w:after="0" w:line="240" w:lineRule="auto"/>
      </w:pPr>
      <w:r>
        <w:separator/>
      </w:r>
    </w:p>
  </w:footnote>
  <w:footnote w:type="continuationSeparator" w:id="0">
    <w:p w14:paraId="732DF0C4" w14:textId="77777777" w:rsidR="00F56DB3" w:rsidRDefault="00F56DB3"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BE8"/>
    <w:multiLevelType w:val="hybridMultilevel"/>
    <w:tmpl w:val="2ED2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007F8"/>
    <w:multiLevelType w:val="hybridMultilevel"/>
    <w:tmpl w:val="D7B25A88"/>
    <w:lvl w:ilvl="0" w:tplc="C8A62C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E6A38"/>
    <w:multiLevelType w:val="hybridMultilevel"/>
    <w:tmpl w:val="6B5E963C"/>
    <w:lvl w:ilvl="0" w:tplc="60BA3384">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C0448"/>
    <w:multiLevelType w:val="multilevel"/>
    <w:tmpl w:val="E6A841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E0DA4"/>
    <w:multiLevelType w:val="multilevel"/>
    <w:tmpl w:val="FB84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4925FB"/>
    <w:multiLevelType w:val="multilevel"/>
    <w:tmpl w:val="B540C9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718B4"/>
    <w:multiLevelType w:val="multilevel"/>
    <w:tmpl w:val="B0A8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B2494"/>
    <w:multiLevelType w:val="hybridMultilevel"/>
    <w:tmpl w:val="99CEF76C"/>
    <w:lvl w:ilvl="0" w:tplc="60BA3384">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701F9"/>
    <w:multiLevelType w:val="multilevel"/>
    <w:tmpl w:val="8B4C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3E697F"/>
    <w:multiLevelType w:val="hybridMultilevel"/>
    <w:tmpl w:val="E2D2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914B7C"/>
    <w:multiLevelType w:val="multilevel"/>
    <w:tmpl w:val="15D6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5475B2"/>
    <w:multiLevelType w:val="multilevel"/>
    <w:tmpl w:val="E3EE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6508D3"/>
    <w:multiLevelType w:val="hybridMultilevel"/>
    <w:tmpl w:val="8A7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3C6B05"/>
    <w:multiLevelType w:val="hybridMultilevel"/>
    <w:tmpl w:val="F782CB58"/>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DE2AC1"/>
    <w:multiLevelType w:val="hybridMultilevel"/>
    <w:tmpl w:val="CD1C6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307981"/>
    <w:multiLevelType w:val="multilevel"/>
    <w:tmpl w:val="4570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0"/>
  </w:num>
  <w:num w:numId="3">
    <w:abstractNumId w:val="26"/>
  </w:num>
  <w:num w:numId="4">
    <w:abstractNumId w:val="8"/>
  </w:num>
  <w:num w:numId="5">
    <w:abstractNumId w:val="16"/>
  </w:num>
  <w:num w:numId="6">
    <w:abstractNumId w:val="15"/>
  </w:num>
  <w:num w:numId="7">
    <w:abstractNumId w:val="14"/>
  </w:num>
  <w:num w:numId="8">
    <w:abstractNumId w:val="19"/>
  </w:num>
  <w:num w:numId="9">
    <w:abstractNumId w:val="12"/>
  </w:num>
  <w:num w:numId="10">
    <w:abstractNumId w:val="5"/>
  </w:num>
  <w:num w:numId="11">
    <w:abstractNumId w:val="25"/>
  </w:num>
  <w:num w:numId="12">
    <w:abstractNumId w:val="32"/>
  </w:num>
  <w:num w:numId="13">
    <w:abstractNumId w:val="10"/>
  </w:num>
  <w:num w:numId="14">
    <w:abstractNumId w:val="21"/>
  </w:num>
  <w:num w:numId="15">
    <w:abstractNumId w:val="24"/>
  </w:num>
  <w:num w:numId="16">
    <w:abstractNumId w:val="13"/>
  </w:num>
  <w:num w:numId="17">
    <w:abstractNumId w:val="34"/>
  </w:num>
  <w:num w:numId="18">
    <w:abstractNumId w:val="6"/>
  </w:num>
  <w:num w:numId="19">
    <w:abstractNumId w:val="27"/>
  </w:num>
  <w:num w:numId="20">
    <w:abstractNumId w:val="35"/>
  </w:num>
  <w:num w:numId="21">
    <w:abstractNumId w:val="1"/>
  </w:num>
  <w:num w:numId="22">
    <w:abstractNumId w:val="3"/>
  </w:num>
  <w:num w:numId="23">
    <w:abstractNumId w:val="17"/>
  </w:num>
  <w:num w:numId="24">
    <w:abstractNumId w:val="37"/>
  </w:num>
  <w:num w:numId="25">
    <w:abstractNumId w:val="20"/>
  </w:num>
  <w:num w:numId="26">
    <w:abstractNumId w:val="31"/>
  </w:num>
  <w:num w:numId="27">
    <w:abstractNumId w:val="36"/>
  </w:num>
  <w:num w:numId="28">
    <w:abstractNumId w:val="2"/>
  </w:num>
  <w:num w:numId="29">
    <w:abstractNumId w:val="22"/>
  </w:num>
  <w:num w:numId="30">
    <w:abstractNumId w:val="4"/>
  </w:num>
  <w:num w:numId="31">
    <w:abstractNumId w:val="23"/>
  </w:num>
  <w:num w:numId="32">
    <w:abstractNumId w:val="28"/>
  </w:num>
  <w:num w:numId="33">
    <w:abstractNumId w:val="38"/>
  </w:num>
  <w:num w:numId="34">
    <w:abstractNumId w:val="30"/>
  </w:num>
  <w:num w:numId="35">
    <w:abstractNumId w:val="0"/>
  </w:num>
  <w:num w:numId="36">
    <w:abstractNumId w:val="9"/>
  </w:num>
  <w:num w:numId="37">
    <w:abstractNumId w:val="18"/>
  </w:num>
  <w:num w:numId="38">
    <w:abstractNumId w:val="29"/>
  </w:num>
  <w:num w:numId="39">
    <w:abstractNumId w:val="11"/>
  </w:num>
  <w:num w:numId="40">
    <w:abstractNumId w:val="7"/>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41"/>
    <w:rsid w:val="0007343C"/>
    <w:rsid w:val="00076C3A"/>
    <w:rsid w:val="000C40B8"/>
    <w:rsid w:val="000E0CED"/>
    <w:rsid w:val="00136394"/>
    <w:rsid w:val="00153E9C"/>
    <w:rsid w:val="001733BE"/>
    <w:rsid w:val="001956B9"/>
    <w:rsid w:val="001A6610"/>
    <w:rsid w:val="001B2141"/>
    <w:rsid w:val="001C2DFC"/>
    <w:rsid w:val="001D16DC"/>
    <w:rsid w:val="001D41E3"/>
    <w:rsid w:val="001D5F2E"/>
    <w:rsid w:val="00212BB2"/>
    <w:rsid w:val="00236484"/>
    <w:rsid w:val="00255716"/>
    <w:rsid w:val="00275C50"/>
    <w:rsid w:val="003D13DC"/>
    <w:rsid w:val="003E771B"/>
    <w:rsid w:val="00406591"/>
    <w:rsid w:val="00414D69"/>
    <w:rsid w:val="00436814"/>
    <w:rsid w:val="00454748"/>
    <w:rsid w:val="0047425E"/>
    <w:rsid w:val="004A1A8B"/>
    <w:rsid w:val="004D131D"/>
    <w:rsid w:val="004D1C7F"/>
    <w:rsid w:val="005326F5"/>
    <w:rsid w:val="00532A29"/>
    <w:rsid w:val="00546BFC"/>
    <w:rsid w:val="00571AEF"/>
    <w:rsid w:val="005945E5"/>
    <w:rsid w:val="005D5656"/>
    <w:rsid w:val="005E3E86"/>
    <w:rsid w:val="00602942"/>
    <w:rsid w:val="006207D8"/>
    <w:rsid w:val="00622246"/>
    <w:rsid w:val="00645074"/>
    <w:rsid w:val="00661D0B"/>
    <w:rsid w:val="00671A4B"/>
    <w:rsid w:val="00675C1D"/>
    <w:rsid w:val="00685C13"/>
    <w:rsid w:val="00696E04"/>
    <w:rsid w:val="006C5824"/>
    <w:rsid w:val="006F45EA"/>
    <w:rsid w:val="0070210A"/>
    <w:rsid w:val="00761661"/>
    <w:rsid w:val="00781C88"/>
    <w:rsid w:val="00784F1D"/>
    <w:rsid w:val="00790717"/>
    <w:rsid w:val="007E0452"/>
    <w:rsid w:val="008110A7"/>
    <w:rsid w:val="00841577"/>
    <w:rsid w:val="008506A7"/>
    <w:rsid w:val="00854BA0"/>
    <w:rsid w:val="00862933"/>
    <w:rsid w:val="00871AC4"/>
    <w:rsid w:val="00874387"/>
    <w:rsid w:val="008916E0"/>
    <w:rsid w:val="00892FC1"/>
    <w:rsid w:val="008A2468"/>
    <w:rsid w:val="008A4FE5"/>
    <w:rsid w:val="008F484C"/>
    <w:rsid w:val="00904796"/>
    <w:rsid w:val="00972CAE"/>
    <w:rsid w:val="00980FFC"/>
    <w:rsid w:val="00981E73"/>
    <w:rsid w:val="009909CD"/>
    <w:rsid w:val="009B09EE"/>
    <w:rsid w:val="009C6715"/>
    <w:rsid w:val="00A25076"/>
    <w:rsid w:val="00A51106"/>
    <w:rsid w:val="00A56FC5"/>
    <w:rsid w:val="00A81976"/>
    <w:rsid w:val="00A924DC"/>
    <w:rsid w:val="00AC67ED"/>
    <w:rsid w:val="00B044CD"/>
    <w:rsid w:val="00B507AC"/>
    <w:rsid w:val="00B53C93"/>
    <w:rsid w:val="00B646B2"/>
    <w:rsid w:val="00B84392"/>
    <w:rsid w:val="00B91A1C"/>
    <w:rsid w:val="00BD3320"/>
    <w:rsid w:val="00BF154F"/>
    <w:rsid w:val="00C124B0"/>
    <w:rsid w:val="00C7202C"/>
    <w:rsid w:val="00C91747"/>
    <w:rsid w:val="00C97BF4"/>
    <w:rsid w:val="00CA36F6"/>
    <w:rsid w:val="00CD2DEC"/>
    <w:rsid w:val="00CE5BCB"/>
    <w:rsid w:val="00CF1D50"/>
    <w:rsid w:val="00D14F9D"/>
    <w:rsid w:val="00D257AF"/>
    <w:rsid w:val="00D321C2"/>
    <w:rsid w:val="00DE182D"/>
    <w:rsid w:val="00EC5391"/>
    <w:rsid w:val="00ED4925"/>
    <w:rsid w:val="00F010F1"/>
    <w:rsid w:val="00F35BE3"/>
    <w:rsid w:val="00F40A18"/>
    <w:rsid w:val="00F56DB3"/>
    <w:rsid w:val="00F95852"/>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6F659"/>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qFormat/>
    <w:rsid w:val="00972CA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table" w:styleId="TableGrid">
    <w:name w:val="Table Grid"/>
    <w:basedOn w:val="TableNormal"/>
    <w:uiPriority w:val="59"/>
    <w:rsid w:val="00571AEF"/>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61661"/>
    <w:pPr>
      <w:spacing w:after="0" w:line="240" w:lineRule="auto"/>
    </w:pPr>
    <w:rPr>
      <w:rFonts w:eastAsiaTheme="minorHAns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Table6Colorful-Accent6">
    <w:name w:val="List Table 6 Colorful Accent 6"/>
    <w:basedOn w:val="TableNormal"/>
    <w:uiPriority w:val="51"/>
    <w:rsid w:val="005E3E86"/>
    <w:pPr>
      <w:spacing w:after="0" w:line="240" w:lineRule="auto"/>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ListTable4-Accent6">
    <w:name w:val="List Table 4 Accent 6"/>
    <w:basedOn w:val="TableNormal"/>
    <w:uiPriority w:val="49"/>
    <w:rsid w:val="005E3E86"/>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paragraph" w:styleId="NormalWeb">
    <w:name w:val="Normal (Web)"/>
    <w:basedOn w:val="Normal"/>
    <w:uiPriority w:val="99"/>
    <w:unhideWhenUsed/>
    <w:rsid w:val="00212B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size">
    <w:name w:val="filesize"/>
    <w:basedOn w:val="DefaultParagraphFont"/>
    <w:rsid w:val="00B50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20155115">
      <w:bodyDiv w:val="1"/>
      <w:marLeft w:val="0"/>
      <w:marRight w:val="0"/>
      <w:marTop w:val="0"/>
      <w:marBottom w:val="0"/>
      <w:divBdr>
        <w:top w:val="none" w:sz="0" w:space="0" w:color="auto"/>
        <w:left w:val="none" w:sz="0" w:space="0" w:color="auto"/>
        <w:bottom w:val="none" w:sz="0" w:space="0" w:color="auto"/>
        <w:right w:val="none" w:sz="0" w:space="0" w:color="auto"/>
      </w:divBdr>
    </w:div>
    <w:div w:id="196620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01962954">
      <w:bodyDiv w:val="1"/>
      <w:marLeft w:val="0"/>
      <w:marRight w:val="0"/>
      <w:marTop w:val="0"/>
      <w:marBottom w:val="0"/>
      <w:divBdr>
        <w:top w:val="none" w:sz="0" w:space="0" w:color="auto"/>
        <w:left w:val="none" w:sz="0" w:space="0" w:color="auto"/>
        <w:bottom w:val="none" w:sz="0" w:space="0" w:color="auto"/>
        <w:right w:val="none" w:sz="0" w:space="0" w:color="auto"/>
      </w:divBdr>
    </w:div>
    <w:div w:id="667975359">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134">
      <w:bodyDiv w:val="1"/>
      <w:marLeft w:val="0"/>
      <w:marRight w:val="0"/>
      <w:marTop w:val="0"/>
      <w:marBottom w:val="0"/>
      <w:divBdr>
        <w:top w:val="none" w:sz="0" w:space="0" w:color="auto"/>
        <w:left w:val="none" w:sz="0" w:space="0" w:color="auto"/>
        <w:bottom w:val="none" w:sz="0" w:space="0" w:color="auto"/>
        <w:right w:val="none" w:sz="0" w:space="0" w:color="auto"/>
      </w:divBdr>
    </w:div>
    <w:div w:id="749619671">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781457110">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330209854">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readysetgrad.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D8B76268DA47DE88890279149DD3E9"/>
        <w:category>
          <w:name w:val="General"/>
          <w:gallery w:val="placeholder"/>
        </w:category>
        <w:types>
          <w:type w:val="bbPlcHdr"/>
        </w:types>
        <w:behaviors>
          <w:behavior w:val="content"/>
        </w:behaviors>
        <w:guid w:val="{DAC01F7A-E321-4E77-BD5A-159B265F5D84}"/>
      </w:docPartPr>
      <w:docPartBody>
        <w:p w:rsidR="00000000" w:rsidRDefault="00BE5F77" w:rsidP="00BE5F77">
          <w:pPr>
            <w:pStyle w:val="E5D8B76268DA47DE88890279149DD3E9"/>
          </w:pPr>
          <w:r w:rsidRPr="00094E8D">
            <w:rPr>
              <w:rStyle w:val="PlaceholderText"/>
            </w:rPr>
            <w:t>Click here to enter text.</w:t>
          </w:r>
        </w:p>
      </w:docPartBody>
    </w:docPart>
    <w:docPart>
      <w:docPartPr>
        <w:name w:val="A45AD57F5FE74EBF9D2C2106C1FE13FA"/>
        <w:category>
          <w:name w:val="General"/>
          <w:gallery w:val="placeholder"/>
        </w:category>
        <w:types>
          <w:type w:val="bbPlcHdr"/>
        </w:types>
        <w:behaviors>
          <w:behavior w:val="content"/>
        </w:behaviors>
        <w:guid w:val="{3F0A22DA-62AC-426D-A493-8AC4CF49CEB5}"/>
      </w:docPartPr>
      <w:docPartBody>
        <w:p w:rsidR="00000000" w:rsidRDefault="00BE5F77" w:rsidP="00BE5F77">
          <w:pPr>
            <w:pStyle w:val="A45AD57F5FE74EBF9D2C2106C1FE13FA"/>
          </w:pPr>
          <w:r w:rsidRPr="00094E8D">
            <w:rPr>
              <w:rStyle w:val="PlaceholderText"/>
            </w:rPr>
            <w:t>Click here to enter text.</w:t>
          </w:r>
        </w:p>
      </w:docPartBody>
    </w:docPart>
    <w:docPart>
      <w:docPartPr>
        <w:name w:val="74F928E8BE4E4E688335FD3DD9F78E92"/>
        <w:category>
          <w:name w:val="General"/>
          <w:gallery w:val="placeholder"/>
        </w:category>
        <w:types>
          <w:type w:val="bbPlcHdr"/>
        </w:types>
        <w:behaviors>
          <w:behavior w:val="content"/>
        </w:behaviors>
        <w:guid w:val="{EC294040-4E03-4B7D-9A37-CBC73AFA9053}"/>
      </w:docPartPr>
      <w:docPartBody>
        <w:p w:rsidR="00000000" w:rsidRDefault="00BE5F77" w:rsidP="00BE5F77">
          <w:pPr>
            <w:pStyle w:val="74F928E8BE4E4E688335FD3DD9F78E92"/>
          </w:pPr>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MaruGothicMPRO">
    <w:charset w:val="80"/>
    <w:family w:val="swiss"/>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4D1936"/>
    <w:rsid w:val="008B0559"/>
    <w:rsid w:val="008C7997"/>
    <w:rsid w:val="00A31BA8"/>
    <w:rsid w:val="00A523FA"/>
    <w:rsid w:val="00BD4B9E"/>
    <w:rsid w:val="00BE5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B3633B26A49E5AE1CFB1C55BAB18A">
    <w:name w:val="E5FB3633B26A49E5AE1CFB1C55BAB18A"/>
    <w:rsid w:val="00A523FA"/>
  </w:style>
  <w:style w:type="character" w:styleId="PlaceholderText">
    <w:name w:val="Placeholder Text"/>
    <w:basedOn w:val="DefaultParagraphFont"/>
    <w:uiPriority w:val="99"/>
    <w:semiHidden/>
    <w:rsid w:val="00BE5F77"/>
    <w:rPr>
      <w:color w:val="808080"/>
    </w:rPr>
  </w:style>
  <w:style w:type="paragraph" w:customStyle="1" w:styleId="BB7E5F8FE9A0437CAB1B73CFA7F2BA09">
    <w:name w:val="BB7E5F8FE9A0437CAB1B73CFA7F2BA09"/>
    <w:rsid w:val="00BE5F77"/>
  </w:style>
  <w:style w:type="paragraph" w:customStyle="1" w:styleId="E5D8B76268DA47DE88890279149DD3E9">
    <w:name w:val="E5D8B76268DA47DE88890279149DD3E9"/>
    <w:rsid w:val="00BE5F77"/>
  </w:style>
  <w:style w:type="paragraph" w:customStyle="1" w:styleId="A45AD57F5FE74EBF9D2C2106C1FE13FA">
    <w:name w:val="A45AD57F5FE74EBF9D2C2106C1FE13FA"/>
    <w:rsid w:val="00BE5F77"/>
  </w:style>
  <w:style w:type="paragraph" w:customStyle="1" w:styleId="74F928E8BE4E4E688335FD3DD9F78E92">
    <w:name w:val="74F928E8BE4E4E688335FD3DD9F78E92"/>
    <w:rsid w:val="00BE5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3F0AAF60-4EE9-4E44-8D93-9DBA100A0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1</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Mark Kalinskiy</cp:lastModifiedBy>
  <cp:revision>2</cp:revision>
  <cp:lastPrinted>2015-05-28T22:43:00Z</cp:lastPrinted>
  <dcterms:created xsi:type="dcterms:W3CDTF">2018-09-19T14:57:00Z</dcterms:created>
  <dcterms:modified xsi:type="dcterms:W3CDTF">2018-09-19T14:57:00Z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