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F94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A2B9" wp14:editId="40B0754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DE3E" w14:textId="273A80FE" w:rsidR="00CE0982" w:rsidRPr="001F5E73" w:rsidRDefault="00521BFA" w:rsidP="00045131">
                            <w:pPr>
                              <w:tabs>
                                <w:tab w:val="left" w:pos="6300"/>
                              </w:tabs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2</w:t>
                            </w:r>
                            <w:r w:rsidR="0004513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="00CE09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46CCE496" w14:textId="77777777" w:rsidR="00CE0982" w:rsidRPr="009E4AFB" w:rsidRDefault="00CE098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A2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691ADE3E" w14:textId="273A80FE" w:rsidR="00CE0982" w:rsidRPr="001F5E73" w:rsidRDefault="00521BFA" w:rsidP="00045131">
                      <w:pPr>
                        <w:tabs>
                          <w:tab w:val="left" w:pos="6300"/>
                        </w:tabs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2</w:t>
                      </w:r>
                      <w:r w:rsidR="0004513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="00CE098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46CCE496" w14:textId="77777777" w:rsidR="00CE0982" w:rsidRPr="009E4AFB" w:rsidRDefault="00CE098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C9068CE" wp14:editId="5B11874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A7F3323" wp14:editId="0CD9B41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DDEA0" w14:textId="77777777" w:rsidR="00CE0982" w:rsidRPr="00C91747" w:rsidRDefault="00CE0982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32426A8" w14:textId="77777777" w:rsidR="00521BFA" w:rsidRPr="009909CD" w:rsidRDefault="00521BFA" w:rsidP="00521BF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CEBC61D" w14:textId="77777777" w:rsidR="00521BFA" w:rsidRDefault="00521BFA" w:rsidP="0052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195125B" w14:textId="77777777" w:rsidR="00CE0982" w:rsidRPr="009909CD" w:rsidRDefault="00CE0982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F332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EADDEA0" w14:textId="77777777" w:rsidR="00CE0982" w:rsidRPr="00C91747" w:rsidRDefault="00CE0982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32426A8" w14:textId="77777777" w:rsidR="00521BFA" w:rsidRPr="009909CD" w:rsidRDefault="00521BFA" w:rsidP="00521BFA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CEBC61D" w14:textId="77777777" w:rsidR="00521BFA" w:rsidRDefault="00521BFA" w:rsidP="00521BF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195125B" w14:textId="77777777" w:rsidR="00CE0982" w:rsidRPr="009909CD" w:rsidRDefault="00CE0982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12913A6" w14:textId="074297A6" w:rsidR="001B2141" w:rsidRDefault="00202842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C20EE" wp14:editId="0C03A74C">
                <wp:simplePos x="0" y="0"/>
                <wp:positionH relativeFrom="column">
                  <wp:posOffset>45720</wp:posOffset>
                </wp:positionH>
                <wp:positionV relativeFrom="paragraph">
                  <wp:posOffset>6635750</wp:posOffset>
                </wp:positionV>
                <wp:extent cx="7312025" cy="15189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2025" cy="151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343D" w14:textId="51D0FDE4" w:rsidR="00CE0982" w:rsidRPr="00202842" w:rsidRDefault="00CE0982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Washington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nhi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ù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á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quy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ì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xin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í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tranh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nhi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quy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ì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í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chuy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à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mong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mu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đă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202842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đ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Washington.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500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theWashBoard.org,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ỉ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ê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ì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í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20284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ũ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20284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3,0.</w:t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0284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6B6FC39" w14:textId="156788F7" w:rsidR="00CE0982" w:rsidRPr="00965E85" w:rsidRDefault="00202842" w:rsidP="00202842">
                            <w:pPr>
                              <w:spacing w:before="120" w:after="100" w:afterAutospacing="1" w:line="240" w:lineRule="auto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ồn</w:t>
                            </w:r>
                            <w:proofErr w:type="spellEnd"/>
                            <w:r w:rsidR="00CE0982" w:rsidRPr="00965E85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:</w:t>
                            </w:r>
                            <w:r w:rsidR="00CE0982" w:rsidRPr="00965E85"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CE0982" w:rsidRPr="00965E85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64F6FE7B" w14:textId="77777777" w:rsidR="00CE0982" w:rsidRPr="00965E85" w:rsidRDefault="00CE0982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20EE" id="Text Box 13" o:spid="_x0000_s1028" type="#_x0000_t202" style="position:absolute;margin-left:3.6pt;margin-top:522.5pt;width:575.75pt;height:1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62hAIAAGwFAAAOAAAAZHJzL2Uyb0RvYy54bWysVE1PGzEQvVfqf7B8L5sEwkfEBqUgqkoI&#10;UEPF2fHaZFWvx7WdZNNf32dvNkS0F6pevN6ZN+OZNx+XV21j2Fr5UJMt+fBowJmykqravpT8+9Pt&#10;p3POQhS2EoasKvlWBX41/fjhcuMmakRLMpXyDE5smGxcyZcxuklRBLlUjQhH5JSFUpNvRMSvfykq&#10;Lzbw3phiNBicFhvylfMkVQiQ3nRKPs3+tVYyPmgdVGSm5Igt5tPnc5HOYnopJi9euGUtd2GIf4ii&#10;EbXFo3tXNyIKtvL1H66aWnoKpOORpKYgrWupcg7IZjh4k818KZzKuYCc4PY0hf/nVt6vHz2rK9Tu&#10;mDMrGtToSbWRfaaWQQR+Ni5MAJs7AGMLObC9PECY0m61b9IXCTHowfR2z27yJiE8Ox6OBqMxZxK6&#10;4Xh4fjHK/Bev5s6H+EVRw9Kl5B7ly6yK9V2ICAXQHpJes3RbG5NLaCzblPz0eDzIBnsNLIxNWJWb&#10;YecmpdSFnm9xa1TCGPtNaZCRM0iC3Ibq2ni2FmggIaWyMSef/QKdUBpBvMdwh3+N6j3GXR79y2Tj&#10;3ripLfmc/Zuwqx99yLrDg8iDvNM1tos2d8Gor+yCqi0K7qkbmeDkbY2i3IkQH4XHjKDGmPv4gEMb&#10;Avm0u3G2JP/rb/KER+tCy9kGM1fy8HMlvOLMfLVo6ovhyUka0vxzMj5DfzB/qFkcauyquSZUZYgN&#10;42S+Jnw0/VV7ap6xHmbpVaiElXi75LG/XsduE2C9SDWbZRDG0ol4Z+dOJtepSKnlntpn4d2uLyNa&#10;+p766RSTN+3ZYZOlpdkqkq5z7yaeO1Z3/GOkc0vv1k/aGYf/GfW6JKe/AQAA//8DAFBLAwQUAAYA&#10;CAAAACEA306Ne+MAAAAMAQAADwAAAGRycy9kb3ducmV2LnhtbEyPwU7DMBBE70j8g7WVuFGnVkOj&#10;EKeqIlVICA4tvXBzYjeJaq9D7LaBr2d7gtvuzmj2TbGenGUXM4beo4TFPAFmsPG6x1bC4WP7mAEL&#10;UaFW1qOR8G0CrMv7u0Ll2l9xZy772DIKwZArCV2MQ855aDrjVJj7wSBpRz86FWkdW65HdaVwZ7lI&#10;kifuVI/0oVODqTrTnPZnJ+G12r6rXS1c9mOrl7fjZvg6fKZSPsymzTOwaKb4Z4YbPqFDSUy1P6MO&#10;zEpYCTLSOVmm1OlmWKTZClhNk8iWAnhZ8P8lyl8AAAD//wMAUEsBAi0AFAAGAAgAAAAhALaDOJL+&#10;AAAA4QEAABMAAAAAAAAAAAAAAAAAAAAAAFtDb250ZW50X1R5cGVzXS54bWxQSwECLQAUAAYACAAA&#10;ACEAOP0h/9YAAACUAQAACwAAAAAAAAAAAAAAAAAvAQAAX3JlbHMvLnJlbHNQSwECLQAUAAYACAAA&#10;ACEADOvOtoQCAABsBQAADgAAAAAAAAAAAAAAAAAuAgAAZHJzL2Uyb0RvYy54bWxQSwECLQAUAAYA&#10;CAAAACEA306Ne+MAAAAMAQAADwAAAAAAAAAAAAAAAADeBAAAZHJzL2Rvd25yZXYueG1sUEsFBgAA&#10;AAAEAAQA8wAAAO4FAAAAAA==&#10;" filled="f" stroked="f" strokeweight=".5pt">
                <v:textbox>
                  <w:txbxContent>
                    <w:p w14:paraId="79CE343D" w14:textId="51D0FDE4" w:rsidR="00CE0982" w:rsidRPr="00202842" w:rsidRDefault="00CE0982" w:rsidP="003464FB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ở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Washington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ơ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ộ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ậ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r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ấ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nhi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ề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ổ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ặ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ù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á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quy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ì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ộ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ơ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xin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ổ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í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ạ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tranh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ư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nhi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ề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quy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ì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ượ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ắ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ụ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ti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vi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ự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ở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í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ơ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ở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ho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ặ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chuy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à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mong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mu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ố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ho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ặ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ề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ả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ủ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vi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đă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ý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202842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đ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ế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ố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ớ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ổ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ạ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Washington.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g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ầ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500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ổ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ượ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li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ệ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theWashBoard.org,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ỉ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ộ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ầ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ườ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y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ê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ầ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ể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trung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ì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í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</w:t>
                      </w:r>
                      <w:r w:rsidRPr="00202842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ũ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202842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ơ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3,0.</w:t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  <w:r w:rsidRPr="00202842"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6B6FC39" w14:textId="156788F7" w:rsidR="00CE0982" w:rsidRPr="00965E85" w:rsidRDefault="00202842" w:rsidP="00202842">
                      <w:pPr>
                        <w:spacing w:before="120" w:after="100" w:afterAutospacing="1" w:line="240" w:lineRule="auto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6"/>
                          <w:szCs w:val="20"/>
                        </w:rPr>
                        <w:t>ồn</w:t>
                      </w:r>
                      <w:proofErr w:type="spellEnd"/>
                      <w:r w:rsidR="00CE0982" w:rsidRPr="00965E85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>:</w:t>
                      </w:r>
                      <w:r w:rsidR="00CE0982" w:rsidRPr="00965E85">
                        <w:rPr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  <w:hyperlink r:id="rId15" w:history="1">
                        <w:r w:rsidR="00CE0982" w:rsidRPr="00965E85">
                          <w:rPr>
                            <w:rStyle w:val="Hyperlink"/>
                            <w:sz w:val="16"/>
                            <w:szCs w:val="20"/>
                          </w:rPr>
                          <w:t>Ready Set Grad</w:t>
                        </w:r>
                      </w:hyperlink>
                    </w:p>
                    <w:p w14:paraId="64F6FE7B" w14:textId="77777777" w:rsidR="00CE0982" w:rsidRPr="00965E85" w:rsidRDefault="00CE0982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E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E78D3" wp14:editId="127134D3">
                <wp:simplePos x="0" y="0"/>
                <wp:positionH relativeFrom="margin">
                  <wp:align>left</wp:align>
                </wp:positionH>
                <wp:positionV relativeFrom="paragraph">
                  <wp:posOffset>6209030</wp:posOffset>
                </wp:positionV>
                <wp:extent cx="7303201" cy="3251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2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DE533" w14:textId="041CF4BF" w:rsidR="00CE0982" w:rsidRPr="001F5E73" w:rsidRDefault="00CE098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78D3" id="Text Box 8" o:spid="_x0000_s1029" type="#_x0000_t202" style="position:absolute;margin-left:0;margin-top:488.9pt;width:575.05pt;height:25.6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8VqAIAANAFAAAOAAAAZHJzL2Uyb0RvYy54bWysVFtP2zAUfp+0/2D5fSS9AatIUQdimsQA&#10;DSaeXceh0Rwfz3bbdL9+n52mdGx7YFof0uNzP9+5nJ23jWZr5XxNpuCDo5wzZSSVtXkq+NeHq3en&#10;nPkgTCk0GVXwrfL8fPb2zdnGTtWQlqRL5RicGD/d2IIvQ7DTLPNyqRrhj8gqA2FFrhEBT/eUlU5s&#10;4L3R2TDPj7MNudI6ksp7cC87IZ8l/1WlZLitKq8C0wVHbiF9Xfou4jebnYnpkxN2WctdGuIfsmhE&#10;bRB07+pSBMFWrv7NVVNLR56qcCSpyaiqaqlSDahmkL+o5n4prEq1ABxv9zD5/+dW3qzvHKvLgqNR&#10;RjRo0YNqA/tALTuN6Gysn0Lp3kIttGCjyz3fgxmLbivXxH+UwyAHzts9ttGZBPNklI9QImcSstFw&#10;Mhgm8LNna+t8+KioYZEouEPvEqRife0DMoFqrxKDedJ1eVVrnR5xXtSFdmwt0GkhpTJhksz1qvlM&#10;Zcc/zvHreg42JqNjj3s2QqTJi55SwF+CaMM2BT8eTfLk2FCM3iWmTcxCpYHbZRuB6wBKVNhqFXW0&#10;+aIqAJ5w+mvqCWJkk7SjVoVQrzHc6T9n9Rrjrg5YpMhkwt64qQ25VP0epw7C8lufctXpA76DuiMZ&#10;2kWbJm3Uz8+Cyi3GylG3lt7Kqxq9vxY+3AmHPcQk4baEW3wqTQCfdhRnS3I//sSP+lgPSDnbYK8L&#10;7r+vhFOc6U8Gi/N+MB7HQ5Ae48kJxpC5Q8niUGJWzQVhoDC3yC6RUT/onqwcNY84QfMYFSJhJGIX&#10;fNGTF6G7NjhhUs3nSQmrb0W4NvdWRtcR5TjZD+2jcHY3/gGLc0P9BRDTF1vQ6UZLQ/NVoKpOKxJx&#10;7lDd4Y+zkQZ5d+LiXTp8J63nQzz7CQAA//8DAFBLAwQUAAYACAAAACEA96CGfeAAAAAKAQAADwAA&#10;AGRycy9kb3ducmV2LnhtbEyPwU7DMAyG70i8Q2QkbizppFFamk5oArQLEqwc4JY1pi00TtWkW/f2&#10;eCe42fqtz99frGfXiwOOofOkIVkoEEi1tx01Gt6rp5s7ECEasqb3hBpOGGBdXl4UJrf+SG942MVG&#10;MIRCbjS0MQ65lKFu0Zmw8AMSZ19+dCbyOjbSjubIcNfLpVK30pmO+ENrBty0WP/sJqche96+Tu7x&#10;uz+9VJ/VdpV91OnGa319NT/cg4g4x79jOOuzOpTstPcT2SB6DVwkMilNucA5TlYqAbHnSS0zBbIs&#10;5P8K5S8AAAD//wMAUEsBAi0AFAAGAAgAAAAhALaDOJL+AAAA4QEAABMAAAAAAAAAAAAAAAAAAAAA&#10;AFtDb250ZW50X1R5cGVzXS54bWxQSwECLQAUAAYACAAAACEAOP0h/9YAAACUAQAACwAAAAAAAAAA&#10;AAAAAAAvAQAAX3JlbHMvLnJlbHNQSwECLQAUAAYACAAAACEAFfL/FagCAADQBQAADgAAAAAAAAAA&#10;AAAAAAAuAgAAZHJzL2Uyb0RvYy54bWxQSwECLQAUAAYACAAAACEA96CGfeAAAAAKAQAADwAAAAAA&#10;AAAAAAAAAAACBQAAZHJzL2Rvd25yZXYueG1sUEsFBgAAAAAEAAQA8wAAAA8GAAAAAA==&#10;" fillcolor="#95b6c5 [1944]" stroked="f" strokeweight=".5pt">
                <v:textbox>
                  <w:txbxContent>
                    <w:p w14:paraId="0E1DE533" w14:textId="041CF4BF" w:rsidR="00CE0982" w:rsidRPr="001F5E73" w:rsidRDefault="00CE098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E4F93" wp14:editId="643F7B37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4830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9655" w14:textId="5C67DBC0" w:rsidR="00CE0982" w:rsidRPr="00F51C9B" w:rsidRDefault="00CE0982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đại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luận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&amp;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phỏng</w:t>
                            </w:r>
                            <w:proofErr w:type="spellEnd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vấn</w:t>
                            </w:r>
                            <w:proofErr w:type="spellEnd"/>
                          </w:p>
                          <w:p w14:paraId="1B1EF9BD" w14:textId="77777777" w:rsidR="00CE0982" w:rsidRPr="00F51C9B" w:rsidRDefault="00CE0982" w:rsidP="0060145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lu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E5F918B" w14:textId="77777777" w:rsidR="00CE0982" w:rsidRPr="00F51C9B" w:rsidRDefault="00CE0982" w:rsidP="0060145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5AB4EA94" w14:textId="1B02EA77" w:rsidR="00CE0982" w:rsidRPr="00F51C9B" w:rsidRDefault="00CE0982" w:rsidP="0060145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lu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khuyên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tuy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lu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”</w:t>
                            </w:r>
                            <w:r w:rsidR="00202842"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khuyên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”.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khuy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nh</w:t>
                              </w:r>
                              <w:r w:rsidRPr="00F51C9B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ữ</w:t>
                              </w:r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l</w:t>
                              </w:r>
                              <w:r w:rsidRPr="00F51C9B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ờ</w:t>
                              </w:r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i</w:t>
                              </w:r>
                              <w:proofErr w:type="spellEnd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khuyên</w:t>
                              </w:r>
                              <w:proofErr w:type="spellEnd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khác</w:t>
                              </w:r>
                              <w:proofErr w:type="spellEnd"/>
                            </w:hyperlink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bi</w:t>
                            </w:r>
                            <w:r w:rsidRPr="00F51C9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998258D" w14:textId="77777777" w:rsidR="00CE0982" w:rsidRPr="00F51C9B" w:rsidRDefault="00CE0982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F51C9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A77F095" w14:textId="77777777" w:rsidR="00CE0982" w:rsidRPr="00F51C9B" w:rsidRDefault="00CE0982" w:rsidP="00F51C9B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Cu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qu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khuy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chuy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tuy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qua video,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qua Skype.</w:t>
                            </w:r>
                          </w:p>
                          <w:p w14:paraId="765563CF" w14:textId="77777777" w:rsidR="00CE0982" w:rsidRPr="00F51C9B" w:rsidRDefault="00CE0982" w:rsidP="00F51C9B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2A985F43" w14:textId="44E2FAAE" w:rsidR="00CE0982" w:rsidRPr="00F51C9B" w:rsidRDefault="00CE0982" w:rsidP="00F51C9B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Cu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y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quy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di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õ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cu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6975D8B5" w14:textId="77777777" w:rsidR="00CE0982" w:rsidRPr="00F51C9B" w:rsidRDefault="00CE0982" w:rsidP="00F51C9B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90788F8" w14:textId="4DA9DE69" w:rsidR="00CE0982" w:rsidRPr="00F51C9B" w:rsidRDefault="00CE0982" w:rsidP="00F51C9B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Chia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ngo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ghi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11E7D8A" w14:textId="55AEAC3E" w:rsidR="00CE0982" w:rsidRPr="00F51C9B" w:rsidRDefault="00CE0982" w:rsidP="00F51C9B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mu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9C3031A" w14:textId="78B0E175" w:rsidR="00CE0982" w:rsidRPr="00F51C9B" w:rsidRDefault="00CE0982" w:rsidP="00F51C9B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lu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ý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A01697F" w14:textId="083D1798" w:rsidR="00CE0982" w:rsidRPr="00F51C9B" w:rsidRDefault="00CE0982" w:rsidP="00F51C9B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51C9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51C9B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51C9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338FAB0" w14:textId="77777777" w:rsidR="00CE0982" w:rsidRPr="00F51C9B" w:rsidRDefault="00CE0982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1BF60BB4" w14:textId="061B4B5C" w:rsidR="00CE0982" w:rsidRPr="00F51C9B" w:rsidRDefault="00CE0982" w:rsidP="00F82145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hi</w:t>
                            </w:r>
                            <w:r w:rsidRPr="00F51C9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chu</w:t>
                            </w:r>
                            <w:r w:rsidRPr="00F51C9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ẩ</w:t>
                            </w:r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F51C9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F51C9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ẹ</w:t>
                            </w:r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r w:rsidRPr="00F51C9B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F51C9B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6"/>
                                </w:rPr>
                                <w:t>Big Future</w:t>
                              </w:r>
                            </w:hyperlink>
                            <w:r w:rsidRPr="00F51C9B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92BC318" w14:textId="77777777" w:rsidR="00CE0982" w:rsidRPr="00F51C9B" w:rsidRDefault="00CE0982" w:rsidP="00366779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EE84D3B" w14:textId="77777777" w:rsidR="00CE0982" w:rsidRPr="00F51C9B" w:rsidRDefault="00CE0982" w:rsidP="00366779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0E79E49" w14:textId="152609F3" w:rsidR="00CE0982" w:rsidRPr="00F51C9B" w:rsidRDefault="00CE0982" w:rsidP="00366779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ồn</w:t>
                            </w:r>
                            <w:proofErr w:type="spellEnd"/>
                            <w:r w:rsidRPr="00F51C9B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F51C9B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4F93" id="Text Box 2" o:spid="_x0000_s1030" type="#_x0000_t202" style="position:absolute;margin-left:0;margin-top:19.3pt;width:429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    <v:textbox>
                  <w:txbxContent>
                    <w:p w14:paraId="3EEE9655" w14:textId="5C67DBC0" w:rsidR="00CE0982" w:rsidRPr="00F51C9B" w:rsidRDefault="00CE0982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Đăng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ký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vào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đại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học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: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Bài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luận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&amp;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phỏng</w:t>
                      </w:r>
                      <w:proofErr w:type="spellEnd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vấn</w:t>
                      </w:r>
                      <w:proofErr w:type="spellEnd"/>
                    </w:p>
                    <w:p w14:paraId="1B1EF9BD" w14:textId="77777777" w:rsidR="00CE0982" w:rsidRPr="00F51C9B" w:rsidRDefault="00CE0982" w:rsidP="0060145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lu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kèm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0E5F918B" w14:textId="77777777" w:rsidR="00CE0982" w:rsidRPr="00F51C9B" w:rsidRDefault="00CE0982" w:rsidP="0060145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5AB4EA94" w14:textId="1B02EA77" w:rsidR="00CE0982" w:rsidRPr="00F51C9B" w:rsidRDefault="00CE0982" w:rsidP="0060145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lu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gi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khuyên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tuy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lu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”</w:t>
                      </w:r>
                      <w:r w:rsidR="00202842"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khuyên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”.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khuy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ki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hyperlink r:id="rId19" w:history="1">
                        <w:proofErr w:type="spellStart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nh</w:t>
                        </w:r>
                        <w:r w:rsidRPr="00F51C9B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ữ</w:t>
                        </w:r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l</w:t>
                        </w:r>
                        <w:r w:rsidRPr="00F51C9B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ờ</w:t>
                        </w:r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i</w:t>
                        </w:r>
                        <w:proofErr w:type="spellEnd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khuyên</w:t>
                        </w:r>
                        <w:proofErr w:type="spellEnd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51C9B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khác</w:t>
                        </w:r>
                        <w:proofErr w:type="spellEnd"/>
                      </w:hyperlink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bi</w:t>
                      </w:r>
                      <w:r w:rsidRPr="00F51C9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998258D" w14:textId="77777777" w:rsidR="00CE0982" w:rsidRPr="00F51C9B" w:rsidRDefault="00CE0982" w:rsidP="00F82145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F51C9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A77F095" w14:textId="77777777" w:rsidR="00CE0982" w:rsidRPr="00F51C9B" w:rsidRDefault="00CE0982" w:rsidP="00F51C9B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Cu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qu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khuy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chuy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tuy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vi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ho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Ho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qua video,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qua Skype.</w:t>
                      </w:r>
                    </w:p>
                    <w:p w14:paraId="765563CF" w14:textId="77777777" w:rsidR="00CE0982" w:rsidRPr="00F51C9B" w:rsidRDefault="00CE0982" w:rsidP="00F51C9B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</w:p>
                    <w:p w14:paraId="2A985F43" w14:textId="44E2FAAE" w:rsidR="00CE0982" w:rsidRPr="00F51C9B" w:rsidRDefault="00CE0982" w:rsidP="00F51C9B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Cu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y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quy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ị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kh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di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r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õ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cu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ph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:</w:t>
                      </w:r>
                    </w:p>
                    <w:p w14:paraId="6975D8B5" w14:textId="77777777" w:rsidR="00CE0982" w:rsidRPr="00F51C9B" w:rsidRDefault="00CE0982" w:rsidP="00F51C9B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â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90788F8" w14:textId="4DA9DE69" w:rsidR="00CE0982" w:rsidRPr="00F51C9B" w:rsidRDefault="00CE0982" w:rsidP="00F51C9B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Chia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ngo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ghi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11E7D8A" w14:textId="55AEAC3E" w:rsidR="00CE0982" w:rsidRPr="00F51C9B" w:rsidRDefault="00CE0982" w:rsidP="00F51C9B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mu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gi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s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9C3031A" w14:textId="78B0E175" w:rsidR="00CE0982" w:rsidRPr="00F51C9B" w:rsidRDefault="00CE0982" w:rsidP="00F51C9B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lu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ti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l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ý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do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3A01697F" w14:textId="083D1798" w:rsidR="00CE0982" w:rsidRPr="00F51C9B" w:rsidRDefault="00CE0982" w:rsidP="00F51C9B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Đ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c</w:t>
                      </w:r>
                      <w:r w:rsidRPr="00F51C9B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â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h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v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tr</w:t>
                      </w:r>
                      <w:r w:rsidRPr="00F51C9B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51C9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338FAB0" w14:textId="77777777" w:rsidR="00CE0982" w:rsidRPr="00F51C9B" w:rsidRDefault="00CE0982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</w:pPr>
                    </w:p>
                    <w:p w14:paraId="1BF60BB4" w14:textId="061B4B5C" w:rsidR="00CE0982" w:rsidRPr="00F51C9B" w:rsidRDefault="00CE0982" w:rsidP="00F82145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hi</w:t>
                      </w:r>
                      <w:r w:rsidRPr="00F51C9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chu</w:t>
                      </w:r>
                      <w:r w:rsidRPr="00F51C9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ẩ</w:t>
                      </w:r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</w:t>
                      </w:r>
                      <w:r w:rsidRPr="00F51C9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m</w:t>
                      </w:r>
                      <w:r w:rsidRPr="00F51C9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ẹ</w:t>
                      </w:r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t</w:t>
                      </w:r>
                      <w:r w:rsidRPr="00F51C9B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0" w:history="1">
                        <w:r w:rsidRPr="00F51C9B">
                          <w:rPr>
                            <w:rStyle w:val="Hyperlink"/>
                            <w:rFonts w:ascii="Trebuchet MS" w:hAnsi="Trebuchet MS"/>
                            <w:b/>
                            <w:sz w:val="24"/>
                            <w:szCs w:val="26"/>
                          </w:rPr>
                          <w:t>Big Future</w:t>
                        </w:r>
                      </w:hyperlink>
                      <w:r w:rsidRPr="00F51C9B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92BC318" w14:textId="77777777" w:rsidR="00CE0982" w:rsidRPr="00F51C9B" w:rsidRDefault="00CE0982" w:rsidP="00366779">
                      <w:pPr>
                        <w:pStyle w:val="NoSpacing"/>
                        <w:jc w:val="right"/>
                        <w:rPr>
                          <w:sz w:val="24"/>
                          <w:szCs w:val="26"/>
                        </w:rPr>
                      </w:pPr>
                    </w:p>
                    <w:p w14:paraId="2EE84D3B" w14:textId="77777777" w:rsidR="00CE0982" w:rsidRPr="00F51C9B" w:rsidRDefault="00CE0982" w:rsidP="00366779">
                      <w:pPr>
                        <w:pStyle w:val="NoSpacing"/>
                        <w:jc w:val="right"/>
                        <w:rPr>
                          <w:sz w:val="18"/>
                          <w:szCs w:val="20"/>
                        </w:rPr>
                      </w:pPr>
                    </w:p>
                    <w:p w14:paraId="20E79E49" w14:textId="152609F3" w:rsidR="00CE0982" w:rsidRPr="00F51C9B" w:rsidRDefault="00CE0982" w:rsidP="00366779">
                      <w:pPr>
                        <w:pStyle w:val="NoSpacing"/>
                        <w:jc w:val="right"/>
                        <w:rPr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sz w:val="18"/>
                          <w:szCs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ồn</w:t>
                      </w:r>
                      <w:proofErr w:type="spellEnd"/>
                      <w:r w:rsidRPr="00F51C9B">
                        <w:rPr>
                          <w:sz w:val="18"/>
                          <w:szCs w:val="20"/>
                        </w:rPr>
                        <w:t xml:space="preserve">: </w:t>
                      </w:r>
                      <w:hyperlink r:id="rId21" w:history="1">
                        <w:r w:rsidRPr="00F51C9B">
                          <w:rPr>
                            <w:rStyle w:val="Hyperlink"/>
                            <w:sz w:val="18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266CB63" wp14:editId="6C959012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0A6BD54" w14:textId="6601185C" w:rsidR="00CE0982" w:rsidRDefault="0086484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CE0982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0982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7BA1E9A" w14:textId="77777777" w:rsidR="00CE0982" w:rsidRPr="00874387" w:rsidRDefault="00CE098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A34C0AE" w14:textId="0B2B22FC" w:rsidR="00CE0982" w:rsidRDefault="00864840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CE0982" w:rsidRPr="00874387">
                              <w:rPr>
                                <w:sz w:val="28"/>
                              </w:rPr>
                              <w:t>:</w:t>
                            </w:r>
                            <w:r w:rsidR="00CE0982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0982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D098AC" w14:textId="77777777" w:rsidR="00CE0982" w:rsidRDefault="00CE0982" w:rsidP="00874387">
                            <w:pPr>
                              <w:pStyle w:val="NoSpacing"/>
                            </w:pPr>
                          </w:p>
                          <w:p w14:paraId="717DC092" w14:textId="77777777" w:rsidR="00CE0982" w:rsidRDefault="00CE0982" w:rsidP="00874387">
                            <w:pPr>
                              <w:pStyle w:val="NoSpacing"/>
                            </w:pPr>
                          </w:p>
                          <w:p w14:paraId="005182D3" w14:textId="204A7EE9" w:rsidR="00CE0982" w:rsidRPr="00F35BE3" w:rsidRDefault="0086484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CE0982" w:rsidRPr="00F35BE3">
                              <w:rPr>
                                <w:sz w:val="28"/>
                              </w:rPr>
                              <w:t>:</w:t>
                            </w:r>
                            <w:r w:rsidR="00CE0982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E0982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6CB6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14:paraId="30A6BD54" w14:textId="6601185C" w:rsidR="00CE0982" w:rsidRDefault="0086484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CE0982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E0982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7BA1E9A" w14:textId="77777777" w:rsidR="00CE0982" w:rsidRPr="00874387" w:rsidRDefault="00CE0982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A34C0AE" w14:textId="0B2B22FC" w:rsidR="00CE0982" w:rsidRDefault="0086484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CE0982" w:rsidRPr="00874387">
                        <w:rPr>
                          <w:sz w:val="28"/>
                        </w:rPr>
                        <w:t>:</w:t>
                      </w:r>
                      <w:r w:rsidR="00CE0982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E0982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4D098AC" w14:textId="77777777" w:rsidR="00CE0982" w:rsidRDefault="00CE0982" w:rsidP="00874387">
                      <w:pPr>
                        <w:pStyle w:val="NoSpacing"/>
                      </w:pPr>
                    </w:p>
                    <w:p w14:paraId="717DC092" w14:textId="77777777" w:rsidR="00CE0982" w:rsidRDefault="00CE0982" w:rsidP="00874387">
                      <w:pPr>
                        <w:pStyle w:val="NoSpacing"/>
                      </w:pPr>
                    </w:p>
                    <w:p w14:paraId="005182D3" w14:textId="204A7EE9" w:rsidR="00CE0982" w:rsidRPr="00F35BE3" w:rsidRDefault="0086484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CE0982" w:rsidRPr="00F35BE3">
                        <w:rPr>
                          <w:sz w:val="28"/>
                        </w:rPr>
                        <w:t>:</w:t>
                      </w:r>
                      <w:r w:rsidR="00CE0982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CE0982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ED2A" wp14:editId="5DCB2A0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8A6BC" w14:textId="77777777" w:rsidR="00864840" w:rsidRPr="00685C13" w:rsidRDefault="00864840" w:rsidP="00864840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798FDCD0" w14:textId="25D3E36E" w:rsidR="00CE0982" w:rsidRPr="00685C13" w:rsidRDefault="00CE09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4ED2A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CC8A6BC" w14:textId="77777777" w:rsidR="00864840" w:rsidRPr="00685C13" w:rsidRDefault="00864840" w:rsidP="00864840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798FDCD0" w14:textId="25D3E36E" w:rsidR="00CE0982" w:rsidRPr="00685C13" w:rsidRDefault="00CE09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FE3837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7B96A" wp14:editId="6730E8CE">
                <wp:simplePos x="0" y="0"/>
                <wp:positionH relativeFrom="column">
                  <wp:posOffset>2351314</wp:posOffset>
                </wp:positionH>
                <wp:positionV relativeFrom="paragraph">
                  <wp:posOffset>65314</wp:posOffset>
                </wp:positionV>
                <wp:extent cx="4839335" cy="3973286"/>
                <wp:effectExtent l="0" t="0" r="1841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73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D649" w14:textId="77777777" w:rsidR="00864840" w:rsidRDefault="00864840" w:rsidP="0086484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64DA6C1C" w14:textId="77777777" w:rsidR="00864840" w:rsidRPr="00696E04" w:rsidRDefault="00864840" w:rsidP="00864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2A7253DA" w14:textId="77777777" w:rsidR="00864840" w:rsidRPr="00696E04" w:rsidRDefault="00864840" w:rsidP="0086484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A8AE1EB" w14:textId="77777777" w:rsidR="00CE0982" w:rsidRDefault="00CE0982" w:rsidP="00781C88"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96A" id="_x0000_s1033" type="#_x0000_t202" style="position:absolute;margin-left:185.15pt;margin-top:5.15pt;width:381.05pt;height:3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    <v:textbox>
                  <w:txbxContent>
                    <w:p w14:paraId="3365D649" w14:textId="77777777" w:rsidR="00864840" w:rsidRDefault="00864840" w:rsidP="0086484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64DA6C1C" w14:textId="77777777" w:rsidR="00864840" w:rsidRPr="00696E04" w:rsidRDefault="00864840" w:rsidP="008648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2A7253DA" w14:textId="77777777" w:rsidR="00864840" w:rsidRPr="00696E04" w:rsidRDefault="00864840" w:rsidP="0086484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A8AE1EB" w14:textId="77777777" w:rsidR="00CE0982" w:rsidRDefault="00CE0982" w:rsidP="00781C88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003BF" wp14:editId="307C993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DDD4B" w14:textId="5006A19D" w:rsidR="00CE0982" w:rsidRPr="00661D0B" w:rsidRDefault="00CE098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483F5CA3" w14:textId="77777777" w:rsidR="00CE0982" w:rsidRPr="00F45C84" w:rsidRDefault="00CE0982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1D1C39D" w14:textId="77777777" w:rsidR="00CE0982" w:rsidRPr="009E4AFB" w:rsidRDefault="00CE0982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3B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99DDD4B" w14:textId="5006A19D" w:rsidR="00CE0982" w:rsidRPr="00661D0B" w:rsidRDefault="00CE098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83F5CA3" w14:textId="77777777" w:rsidR="00CE0982" w:rsidRPr="00F45C84" w:rsidRDefault="00CE0982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1D1C39D" w14:textId="77777777" w:rsidR="00CE0982" w:rsidRPr="009E4AFB" w:rsidRDefault="00CE0982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78D53" w14:textId="77777777" w:rsidR="00671A4B" w:rsidRPr="001B2141" w:rsidRDefault="008B53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EC339" wp14:editId="597D0B08">
                <wp:simplePos x="0" y="0"/>
                <wp:positionH relativeFrom="column">
                  <wp:posOffset>2352675</wp:posOffset>
                </wp:positionH>
                <wp:positionV relativeFrom="paragraph">
                  <wp:posOffset>3896360</wp:posOffset>
                </wp:positionV>
                <wp:extent cx="4921885" cy="34004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00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E2B3" w14:textId="1F98862A" w:rsidR="00CE0982" w:rsidRPr="00CE0982" w:rsidRDefault="00864840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CE0982" w:rsidRPr="00CE0982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77F06ECF" w14:textId="77777777" w:rsidR="00CE0982" w:rsidRPr="00CE0982" w:rsidRDefault="00CE0982" w:rsidP="00CE0982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ụ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ngo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vì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tuy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ngo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D80511" w14:textId="1B2706C5" w:rsidR="00CE0982" w:rsidRPr="00CE0982" w:rsidRDefault="00CE0982" w:rsidP="00CE0982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trí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quy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mô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ngo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thao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DC8C34B" w14:textId="5D790E4A" w:rsidR="00CE0982" w:rsidRPr="00CE0982" w:rsidRDefault="00CE0982" w:rsidP="00CE0982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Truy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hai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F8C6BF" w14:textId="77777777" w:rsidR="00CE0982" w:rsidRPr="00CE0982" w:rsidRDefault="00CE0982" w:rsidP="008B5383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ED7790" w14:textId="39465E16" w:rsidR="00CE0982" w:rsidRPr="00CE0982" w:rsidRDefault="0086484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678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3C10918D" w14:textId="78D40301" w:rsidR="00CE0982" w:rsidRPr="00CE0982" w:rsidRDefault="00CE0982" w:rsidP="00CE0982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mong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mu</w:t>
                            </w:r>
                            <w:r w:rsidRPr="00CE098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chuy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ẩ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mu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trí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quy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mô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ngành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v.v.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CE0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Cách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tìm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ườ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đ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ạ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ọ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phù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ợ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ớ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521BFA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ạ</w:t>
                              </w:r>
                              <w:r w:rsidRPr="00521BF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spellEnd"/>
                            </w:hyperlink>
                            <w:r w:rsidR="00521B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quy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mu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ổ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09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E098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CE098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E098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AC9793" w14:textId="77777777" w:rsidR="00CE0982" w:rsidRPr="00CE0982" w:rsidRDefault="00CE098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C339" id="_x0000_s1035" type="#_x0000_t202" style="position:absolute;margin-left:185.25pt;margin-top:306.8pt;width:387.5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7UPgIAAGIEAAAOAAAAZHJzL2Uyb0RvYy54bWysVNuO0zAQfUfiHyy/06QhhTZqulq6LEJa&#10;LtIuH+A6TmNhe4ztNilfv2MnLQXeEC+RPTM+Z+bMTNY3g1bkKJyXYGo6n+WUCMOhkWZf029P96+W&#10;lPjATMMUGFHTk/D0ZvPyxbq3lSigA9UIRxDE+Kq3Ne1CsFWWed4JzfwMrDDobMFpFvDq9lnjWI/o&#10;WmVFnr/JenCNdcCF92i9G510k/DbVvDwpW29CETVFHML6evSdxe/2WbNqr1jtpN8SoP9QxaaSYOk&#10;F6g7Fhg5OPkXlJbcgYc2zDjoDNpWcpFqwGrm+R/VPHbMilQLiuPtRSb//2D55+NXR2SDvcNOGaax&#10;R09iCOQdDKSI8vTWVxj1aDEuDGjG0FSqtw/Av3tiYNsxsxe3zkHfCdZgevP4Mrt6OuL4CLLrP0GD&#10;NOwQIAENrdNRO1SDIDq26XRpTUyFo7FcFfPlckEJR9/rMs/LYpE4WHV+bp0PHwRoEg81ddj7BM+O&#10;Dz7EdFh1DolsHpRs7qVS6RLnTWyVI0eGk8I4FyaU6bk6aMx3tOPE5dPMoBknazQvz2akSJMbkRLh&#10;byTKkL6mqwVmHjkNRPY0gFoG3AIldU0T1sQRxXxvmhQSmFTjGUmUmdSNgo7ShmE3pD6uzk3bQXNC&#10;uR2MQ49LiocO3E9Kehz4mvofB+YEJeqjwZat5mUZNyRdysXbAi/u2rO79jDDEaqmgZLxuA1pq8bC&#10;brG1rUyixxkYM5lSxkFO0kxLFzfl+p6ifv0aNs8AAAD//wMAUEsDBBQABgAIAAAAIQBjrWDf3wAA&#10;AA0BAAAPAAAAZHJzL2Rvd25yZXYueG1sTI/BTsMwDIbvSLxDZCRuLC1jHZSmE0JCE+Iyxh7Aa0wb&#10;0Thdk27h7cm4wO23/On352oVbS+ONHrjWEE+y0AQN04bbhXsPl5u7kH4gKyxd0wKvsnDqr68qLDU&#10;7sTvdNyGVqQS9iUq6EIYSil905FFP3MDcdp9utFiSOPYSj3iKZXbXt5mWSEtGk4XOhzouaPmaztZ&#10;BXIzmmlXrF+NX78ZucRD9PGg1PVVfHoEESiGPxjO+kkd6uS0dxNrL3oF82W2SKiCIp8XIM5EfrdI&#10;af+bHnKQdSX/f1H/AAAA//8DAFBLAQItABQABgAIAAAAIQC2gziS/gAAAOEBAAATAAAAAAAAAAAA&#10;AAAAAAAAAABbQ29udGVudF9UeXBlc10ueG1sUEsBAi0AFAAGAAgAAAAhADj9If/WAAAAlAEAAAsA&#10;AAAAAAAAAAAAAAAALwEAAF9yZWxzLy5yZWxzUEsBAi0AFAAGAAgAAAAhAFce/tQ+AgAAYgQAAA4A&#10;AAAAAAAAAAAAAAAALgIAAGRycy9lMm9Eb2MueG1sUEsBAi0AFAAGAAgAAAAhAGOtYN/fAAAADQEA&#10;AA8AAAAAAAAAAAAAAAAAmAQAAGRycy9kb3ducmV2LnhtbFBLBQYAAAAABAAEAPMAAACkBQAAAAA=&#10;" fillcolor="#e1eee8 [663]" stroked="f">
                <v:textbox>
                  <w:txbxContent>
                    <w:p w14:paraId="64E6E2B3" w14:textId="1F98862A" w:rsidR="00CE0982" w:rsidRPr="00CE0982" w:rsidRDefault="00864840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CE0982" w:rsidRPr="00CE0982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77F06ECF" w14:textId="77777777" w:rsidR="00CE0982" w:rsidRPr="00CE0982" w:rsidRDefault="00CE0982" w:rsidP="00CE0982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Ti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ụ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ngo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vì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tuy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s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ẽ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ngo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D80511" w14:textId="1B2706C5" w:rsidR="00CE0982" w:rsidRPr="00CE0982" w:rsidRDefault="00CE0982" w:rsidP="00CE0982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gì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là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trí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quy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mô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ươ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l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CE0982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cung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CE0982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ngo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khóa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thao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0DC8C34B" w14:textId="5D790E4A" w:rsidR="00CE0982" w:rsidRPr="00CE0982" w:rsidRDefault="00CE0982" w:rsidP="00CE0982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Truy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hai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9F8C6BF" w14:textId="77777777" w:rsidR="00CE0982" w:rsidRPr="00CE0982" w:rsidRDefault="00CE0982" w:rsidP="008B5383">
                      <w:pPr>
                        <w:pStyle w:val="NoSpacing"/>
                        <w:ind w:left="720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07ED7790" w14:textId="39465E16" w:rsidR="00CE0982" w:rsidRPr="00CE0982" w:rsidRDefault="0086484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35678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3C10918D" w14:textId="78D40301" w:rsidR="00CE0982" w:rsidRPr="00CE0982" w:rsidRDefault="00CE0982" w:rsidP="00CE0982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Cùng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mong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b/>
                          <w:sz w:val="24"/>
                          <w:szCs w:val="24"/>
                        </w:rPr>
                        <w:t>mu</w:t>
                      </w:r>
                      <w:r w:rsidRPr="00CE098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ố</w:t>
                      </w:r>
                      <w:r w:rsidRPr="00CE098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Nói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chuy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b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ph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ẩ</w:t>
                      </w:r>
                      <w:r w:rsidRPr="00CE0982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mà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mu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trí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quy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mô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ngành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cung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CE0982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v.v.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CE09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Cách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tìm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tr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ườ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đ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ạ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ọ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phù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ợ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p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v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ớ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b</w:t>
                        </w:r>
                        <w:r w:rsidRPr="00521BFA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ạ</w:t>
                        </w:r>
                        <w:r w:rsidRPr="00521BFA">
                          <w:rPr>
                            <w:rStyle w:val="Hyperlink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hyperlink>
                      <w:r w:rsidR="00521B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hi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CE0982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thêm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vi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quy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CE0982">
                        <w:rPr>
                          <w:sz w:val="24"/>
                          <w:szCs w:val="24"/>
                        </w:rPr>
                        <w:t>nh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tr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CE0982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b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mu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ph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CE0982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đi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CE0982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gì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n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ổ</w:t>
                      </w:r>
                      <w:r w:rsidRPr="00CE0982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0982">
                        <w:rPr>
                          <w:sz w:val="24"/>
                          <w:szCs w:val="24"/>
                        </w:rPr>
                        <w:t>b</w:t>
                      </w:r>
                      <w:r w:rsidRPr="00CE098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CE0982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CE098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AC9793" w14:textId="77777777" w:rsidR="00CE0982" w:rsidRPr="00CE0982" w:rsidRDefault="00CE0982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CF511" wp14:editId="03B2585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5517E" w14:textId="07682A60" w:rsidR="00CE0982" w:rsidRPr="008B5383" w:rsidRDefault="00CE098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ỒN</w:t>
                            </w: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B538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674174F" w14:textId="77777777" w:rsidR="00CE0982" w:rsidRPr="008B5383" w:rsidRDefault="00CE098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9191662" w14:textId="77777777" w:rsidR="00CE0982" w:rsidRPr="00193154" w:rsidRDefault="00CE0982" w:rsidP="0019315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ỰC TẾ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lãng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27C783C" w14:textId="77777777" w:rsidR="00CE0982" w:rsidRPr="00193154" w:rsidRDefault="00CE0982" w:rsidP="0019315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C1D45FA" w14:textId="77777777" w:rsidR="00CE0982" w:rsidRPr="00193154" w:rsidRDefault="00CE0982" w:rsidP="0019315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cái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truy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phép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ban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rõ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1259CB" w14:textId="77777777" w:rsidR="00CE0982" w:rsidRPr="00193154" w:rsidRDefault="00CE0982" w:rsidP="0019315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4B54EBE" w14:textId="4D0B8FA5" w:rsidR="00CE0982" w:rsidRPr="008B5383" w:rsidRDefault="00CE0982" w:rsidP="00193154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mu</w:t>
                            </w:r>
                            <w:r w:rsidRPr="00193154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93154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lãng</w:t>
                            </w:r>
                            <w:proofErr w:type="spellEnd"/>
                            <w:r w:rsidRPr="0019315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93154">
                              <w:rPr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6A9ACC4D" w14:textId="77777777" w:rsidR="00CE0982" w:rsidRPr="00F82145" w:rsidRDefault="00CE0982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F511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14:paraId="36E5517E" w14:textId="07682A60" w:rsidR="00CE0982" w:rsidRPr="008B5383" w:rsidRDefault="00CE098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TIN Đ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ỒN</w:t>
                      </w: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tuy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tr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8B538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674174F" w14:textId="77777777" w:rsidR="00CE0982" w:rsidRPr="008B5383" w:rsidRDefault="00CE098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9191662" w14:textId="77777777" w:rsidR="00CE0982" w:rsidRPr="00193154" w:rsidRDefault="00CE0982" w:rsidP="0019315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ỰC TẾ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tuy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nói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đáng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thân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Tuy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nhiên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lãng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27C783C" w14:textId="77777777" w:rsidR="00CE0982" w:rsidRPr="00193154" w:rsidRDefault="00CE0982" w:rsidP="0019315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C1D45FA" w14:textId="77777777" w:rsidR="00CE0982" w:rsidRPr="00193154" w:rsidRDefault="00CE0982" w:rsidP="0019315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R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nghĩ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r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tiêu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cái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“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gây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”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văn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phòng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tuy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đúng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ph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gây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nhân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tuy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truy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phép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193154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ban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rõ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ki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A1259CB" w14:textId="77777777" w:rsidR="00CE0982" w:rsidRPr="00193154" w:rsidRDefault="00CE0982" w:rsidP="0019315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4B54EBE" w14:textId="4D0B8FA5" w:rsidR="00CE0982" w:rsidRPr="008B5383" w:rsidRDefault="00CE0982" w:rsidP="00193154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cung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93154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đi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v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ng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lý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93154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nh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Đây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c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h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93154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b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s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mu</w:t>
                      </w:r>
                      <w:r w:rsidRPr="00193154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93154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lãng</w:t>
                      </w:r>
                      <w:proofErr w:type="spellEnd"/>
                      <w:r w:rsidRPr="00193154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93154">
                        <w:rPr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6A9ACC4D" w14:textId="77777777" w:rsidR="00CE0982" w:rsidRPr="00F82145" w:rsidRDefault="00CE0982" w:rsidP="00F821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1BC4" w14:textId="77777777" w:rsidR="002055CA" w:rsidRDefault="002055CA" w:rsidP="009909CD">
      <w:pPr>
        <w:spacing w:after="0" w:line="240" w:lineRule="auto"/>
      </w:pPr>
      <w:r>
        <w:separator/>
      </w:r>
    </w:p>
  </w:endnote>
  <w:endnote w:type="continuationSeparator" w:id="0">
    <w:p w14:paraId="166F6A04" w14:textId="77777777" w:rsidR="002055CA" w:rsidRDefault="002055C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8F4" w14:textId="77777777" w:rsidR="00864840" w:rsidRDefault="0086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7795" w14:textId="77777777" w:rsidR="00CE0982" w:rsidRDefault="00CE0982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12D2BAB" wp14:editId="1CF11E0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F7F3A" w14:textId="4AC7AF03" w:rsidR="00CE0982" w:rsidRPr="00D46648" w:rsidRDefault="00864840" w:rsidP="000A6B4C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CE0982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A7F5" w14:textId="77777777" w:rsidR="00864840" w:rsidRDefault="0086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CF67" w14:textId="77777777" w:rsidR="002055CA" w:rsidRDefault="002055CA" w:rsidP="009909CD">
      <w:pPr>
        <w:spacing w:after="0" w:line="240" w:lineRule="auto"/>
      </w:pPr>
      <w:r>
        <w:separator/>
      </w:r>
    </w:p>
  </w:footnote>
  <w:footnote w:type="continuationSeparator" w:id="0">
    <w:p w14:paraId="07392B68" w14:textId="77777777" w:rsidR="002055CA" w:rsidRDefault="002055C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62C" w14:textId="77777777" w:rsidR="00864840" w:rsidRDefault="0086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3DF8" w14:textId="77777777" w:rsidR="00864840" w:rsidRDefault="00864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F85D" w14:textId="77777777" w:rsidR="00864840" w:rsidRDefault="0086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5131"/>
    <w:rsid w:val="00076C3A"/>
    <w:rsid w:val="000842BF"/>
    <w:rsid w:val="000A2092"/>
    <w:rsid w:val="000A6B4C"/>
    <w:rsid w:val="000C40B8"/>
    <w:rsid w:val="000C79BA"/>
    <w:rsid w:val="001733BE"/>
    <w:rsid w:val="00193154"/>
    <w:rsid w:val="001956B9"/>
    <w:rsid w:val="001A6610"/>
    <w:rsid w:val="001B2141"/>
    <w:rsid w:val="001B3F7B"/>
    <w:rsid w:val="001D16DC"/>
    <w:rsid w:val="001D41E3"/>
    <w:rsid w:val="001D5F2E"/>
    <w:rsid w:val="001F5E73"/>
    <w:rsid w:val="00202842"/>
    <w:rsid w:val="00203C47"/>
    <w:rsid w:val="002055CA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4E3DD1"/>
    <w:rsid w:val="00521BFA"/>
    <w:rsid w:val="005326F5"/>
    <w:rsid w:val="00532A29"/>
    <w:rsid w:val="00546FBC"/>
    <w:rsid w:val="005C4C02"/>
    <w:rsid w:val="005D4CBD"/>
    <w:rsid w:val="0060145A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C676F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B5F21"/>
    <w:rsid w:val="007E1871"/>
    <w:rsid w:val="007F4514"/>
    <w:rsid w:val="008110A7"/>
    <w:rsid w:val="0084609E"/>
    <w:rsid w:val="00854BA0"/>
    <w:rsid w:val="00862933"/>
    <w:rsid w:val="00864840"/>
    <w:rsid w:val="00864EB9"/>
    <w:rsid w:val="00870F03"/>
    <w:rsid w:val="00874387"/>
    <w:rsid w:val="008916E0"/>
    <w:rsid w:val="008A4FE5"/>
    <w:rsid w:val="008B5383"/>
    <w:rsid w:val="008D4C50"/>
    <w:rsid w:val="008F484C"/>
    <w:rsid w:val="009338EF"/>
    <w:rsid w:val="009412A7"/>
    <w:rsid w:val="00965E85"/>
    <w:rsid w:val="00980FFC"/>
    <w:rsid w:val="009909CD"/>
    <w:rsid w:val="009B09EE"/>
    <w:rsid w:val="009F0117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65518"/>
    <w:rsid w:val="00B91A1C"/>
    <w:rsid w:val="00BB2B79"/>
    <w:rsid w:val="00BF154F"/>
    <w:rsid w:val="00C11E7C"/>
    <w:rsid w:val="00C434DF"/>
    <w:rsid w:val="00C66C72"/>
    <w:rsid w:val="00C91747"/>
    <w:rsid w:val="00CA36F6"/>
    <w:rsid w:val="00CD2DEC"/>
    <w:rsid w:val="00CE0982"/>
    <w:rsid w:val="00CE5BCB"/>
    <w:rsid w:val="00CF1D50"/>
    <w:rsid w:val="00D14F9D"/>
    <w:rsid w:val="00D257AF"/>
    <w:rsid w:val="00D321C2"/>
    <w:rsid w:val="00D32E9F"/>
    <w:rsid w:val="00D64E47"/>
    <w:rsid w:val="00D900FB"/>
    <w:rsid w:val="00D95C16"/>
    <w:rsid w:val="00E21342"/>
    <w:rsid w:val="00EC2FF8"/>
    <w:rsid w:val="00ED38EB"/>
    <w:rsid w:val="00ED47CB"/>
    <w:rsid w:val="00F010F1"/>
    <w:rsid w:val="00F35BE3"/>
    <w:rsid w:val="00F40A18"/>
    <w:rsid w:val="00F51C9B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03A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k12.wa.us/SecondaryEducation/CareerCollegeReadiness/CareerGuidanceWA/Grade10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econdaryEducation/CareerCollegeReadiness/CareerGuidanceWA/Grade10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s://bigfuture.collegeboard.org/get-in/interviews/college-interviews-the-basic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/tips-for-writing-an-effective-application-essay-college-admissions" TargetMode="External"/><Relationship Id="rId20" Type="http://schemas.openxmlformats.org/officeDocument/2006/relationships/hyperlink" Target="https://bigfuture.collegeboard.org/get-in/interviews/college-interviews-the-basic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find-colleges/how-to-find-your-college-fit/how-to-find-a-college-that-fits-yo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essays/tips-for-writing-an-effective-application-essay-college-admissions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s://bigfuture.collegeboard.org/find-colleges/how-to-find-your-college-fit/how-to-find-a-college-that-fits-yo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12797"/>
    <w:rsid w:val="008B0559"/>
    <w:rsid w:val="008C7997"/>
    <w:rsid w:val="00A31BA8"/>
    <w:rsid w:val="00A523FA"/>
    <w:rsid w:val="00BD4B9E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A0BB3-2217-4640-ADB7-2E0CE66E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7</cp:revision>
  <cp:lastPrinted>2015-05-28T22:43:00Z</cp:lastPrinted>
  <dcterms:created xsi:type="dcterms:W3CDTF">2018-07-02T19:59:00Z</dcterms:created>
  <dcterms:modified xsi:type="dcterms:W3CDTF">2018-09-12T14:25:00Z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