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803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6728" wp14:editId="6830501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78D2" w14:textId="2D863D01" w:rsidR="001B2141" w:rsidRPr="009E4AFB" w:rsidRDefault="00E832F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ديسمبر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 w:rsidR="00D81735"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</w:t>
                            </w:r>
                            <w:r w:rsidR="00D817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عشر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6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231578D2" w14:textId="2D863D01" w:rsidR="001B2141" w:rsidRPr="009E4AFB" w:rsidRDefault="00E832F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ديسمبر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 w:rsidR="00D81735" w:rsidRPr="00104BB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</w:t>
                      </w:r>
                      <w:r w:rsidR="00D8173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الثاني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عشر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07E0F33" wp14:editId="1F19E6E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FBB06ED" wp14:editId="05058CF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28D9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AA70F5B" w14:textId="77777777" w:rsidR="00E832F6" w:rsidRDefault="00E832F6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0819C798" w14:textId="209A2E7B" w:rsidR="009909CD" w:rsidRPr="009909CD" w:rsidRDefault="00E832F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  <w:p w14:paraId="600AC59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B06E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8528D9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AA70F5B" w14:textId="77777777" w:rsidR="00E832F6" w:rsidRDefault="00E832F6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0819C798" w14:textId="209A2E7B" w:rsidR="009909CD" w:rsidRPr="009909CD" w:rsidRDefault="00E832F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  <w:p w14:paraId="600AC59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D09551" w14:textId="77777777" w:rsidR="001B2141" w:rsidRDefault="00104BB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E860D" wp14:editId="7F6966C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5C5BE" w14:textId="7108679F" w:rsidR="00CA36F6" w:rsidRPr="00104BBE" w:rsidRDefault="00E832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860D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" fillcolor="#95b6c5 [1944]" stroked="f" strokeweight=".5pt">
                <v:textbox>
                  <w:txbxContent>
                    <w:p w14:paraId="3DC5C5BE" w14:textId="7108679F" w:rsidR="00CA36F6" w:rsidRPr="00104BBE" w:rsidRDefault="00E832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8DA21" wp14:editId="47F4E4F3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7BA7" w14:textId="793B5D93" w:rsidR="005D4CBD" w:rsidRPr="0084609E" w:rsidRDefault="00E832F6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الاستكشاف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الوظيفي</w:t>
                            </w:r>
                            <w:proofErr w:type="spellEnd"/>
                          </w:p>
                          <w:p w14:paraId="6F9E04E4" w14:textId="77777777" w:rsidR="00E832F6" w:rsidRPr="00E832F6" w:rsidRDefault="00E832F6" w:rsidP="00E832F6">
                            <w:pPr>
                              <w:pStyle w:val="NoSpacing"/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القرارات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المهمة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الحياة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فهل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ستكون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مهنة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المستقبل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مثيرة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وممتعة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ستحصل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لدعم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أسرة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فهل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ستكون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فرص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للنمو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اتخاذ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قرار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المتابعة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مهنة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أمرا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مثيرا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لكنه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صعبا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بسبب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وجود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المسارات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الوظيفية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C4A616" w14:textId="1C2E8795" w:rsidR="009338EF" w:rsidRPr="00D81735" w:rsidRDefault="00E832F6" w:rsidP="00E832F6">
                            <w:pPr>
                              <w:pStyle w:val="NoSpacing"/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تشجيعه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الحالي</w:t>
                            </w:r>
                            <w:proofErr w:type="spellEnd"/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29DFBCC" w14:textId="12A0633C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اطلب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التفكير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اهتماماته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يحتاج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لمساعدة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اطلب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تجربة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الاختبارات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2F6">
                              <w:rPr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>www.careerbridge.wa.gov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D19269" w14:textId="10D310A3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ادرس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الوصول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الجيد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معرفة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المهارات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والفروع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والدرجات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تتطلبها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المختلفة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احصل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معلومات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المتطلبات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التعليمية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فيما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بالوظائف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المختلفة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332FDD6" w14:textId="5E355173" w:rsidR="00366779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الأفكار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شاركه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أفكاره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76C94DF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تطوع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حيث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المحتمل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تلتقي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بشخص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لديه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إحدى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تهتم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B982266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تدريب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مدفوع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مدفوع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66C98C5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ظلال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الوظيفة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ليوم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واحد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F2D7ED4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إجراء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البحوث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المكتبة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عبر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F676CDF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معلم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يمكنه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يمنحك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المنظور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والمشورة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2A2629F" w14:textId="6DC88964" w:rsidR="007925F6" w:rsidRPr="00D81735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تحدث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أفراد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الأسرة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والأصدقاء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يعملون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تلك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يعرفون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الآخرين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يفعلون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AE4B6C" w14:textId="77777777" w:rsidR="007925F6" w:rsidRPr="00D81735" w:rsidRDefault="007925F6" w:rsidP="00D81735">
                            <w:pPr>
                              <w:pStyle w:val="NoSpacing"/>
                              <w:ind w:left="14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B904A05" w14:textId="45D3BB03" w:rsidR="007D4D86" w:rsidRPr="00D81735" w:rsidRDefault="00E832F6" w:rsidP="00D81735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يشعر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بضغوط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فيما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بالتخطيط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لحياتهم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يبدئوا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بالتقدم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أسلوب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بالضرورة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الرغم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الأشخاص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لديهم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أهداف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وظيفية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جيدة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وقت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مبكر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الحياة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البعض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الآخر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يزالون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يبحثون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الوظيفة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المناسبة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تعد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المرونة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أمرا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مفيدا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بالتفكير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المستقبل</w:t>
                            </w:r>
                            <w:proofErr w:type="spellEnd"/>
                            <w:r w:rsidR="007925F6"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DA21" id="Text Box 2" o:spid="_x0000_s1029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T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" filled="f" stroked="f">
                <v:textbox>
                  <w:txbxContent>
                    <w:p w14:paraId="17497BA7" w14:textId="793B5D93" w:rsidR="005D4CBD" w:rsidRPr="0084609E" w:rsidRDefault="00E832F6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الاستكشاف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الوظيفي</w:t>
                      </w:r>
                      <w:proofErr w:type="spellEnd"/>
                    </w:p>
                    <w:p w14:paraId="6F9E04E4" w14:textId="77777777" w:rsidR="00E832F6" w:rsidRPr="00E832F6" w:rsidRDefault="00E832F6" w:rsidP="00E832F6">
                      <w:pPr>
                        <w:pStyle w:val="NoSpacing"/>
                        <w:spacing w:after="24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يعد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اختيار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أحد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القرارات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المهمة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الحياة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فهل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ستكون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مهنة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المستقبل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مثيرة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وممتعة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هل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ستحصل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يكفي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لدعم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أسرة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فهل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ستكون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فرص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للنمو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يعد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اتخاذ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قرار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بشأن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المتابعة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مهنة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أمرا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مثيرا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لكنه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صعبا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بسبب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وجود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العديد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المسارات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الوظيفية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DC4A616" w14:textId="1C2E8795" w:rsidR="009338EF" w:rsidRPr="00D81735" w:rsidRDefault="00E832F6" w:rsidP="00E832F6">
                      <w:pPr>
                        <w:pStyle w:val="NoSpacing"/>
                        <w:spacing w:after="24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ساعد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ابنك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تشجيعه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استكشاف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الوقت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الحالي</w:t>
                      </w:r>
                      <w:proofErr w:type="spellEnd"/>
                      <w:r w:rsidR="00366779"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29DFBCC" w14:textId="12A0633C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6"/>
                          <w:szCs w:val="26"/>
                        </w:rPr>
                      </w:pP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اطلب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التفكير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اهتماماته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وما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يحتاج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لمساعدة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اطلب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تجربة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أحد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الاختبارات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المهنية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832F6">
                        <w:rPr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>www.careerbridge.wa.gov</w:t>
                      </w:r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1D19269" w14:textId="10D310A3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6"/>
                          <w:szCs w:val="26"/>
                        </w:rPr>
                      </w:pP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ادرس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الوصول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الجيد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معرفة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المهارات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والفروع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والدرجات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تتطلبها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الوظائف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المختلفة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احصل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معلومات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حول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المتطلبات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التعليمية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فيما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بالوظائف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المختلفة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332FDD6" w14:textId="5E355173" w:rsidR="00366779" w:rsidRPr="00E832F6" w:rsidRDefault="00E832F6" w:rsidP="00E832F6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6"/>
                          <w:szCs w:val="26"/>
                        </w:rPr>
                      </w:pP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ساعد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ابنك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اختيار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بعض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هذه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الأفكار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شاركه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أفكاره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576C94DF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تطوع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حيث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المحتمل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تلتقي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بشخص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لديه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إحدى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الوظائف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تهتم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بها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B982266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تدريب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مدفوع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غير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مدفوع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66C98C5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ظلال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الوظيفة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ليوم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واحد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F2D7ED4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إجراء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البحوث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المكتبة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عبر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الإنترنت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F676CDF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معلم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يمكنه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يمنحك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المنظور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والمشورة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2A2629F" w14:textId="6DC88964" w:rsidR="007925F6" w:rsidRPr="00D81735" w:rsidRDefault="00E832F6" w:rsidP="00E832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تحدث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أفراد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الأسرة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والأصدقاء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يعملون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تلك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يعرفون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الآخرين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يفعلون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="009338EF"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AAE4B6C" w14:textId="77777777" w:rsidR="007925F6" w:rsidRPr="00D81735" w:rsidRDefault="007925F6" w:rsidP="00D81735">
                      <w:pPr>
                        <w:pStyle w:val="NoSpacing"/>
                        <w:ind w:left="1440"/>
                        <w:rPr>
                          <w:sz w:val="26"/>
                          <w:szCs w:val="26"/>
                        </w:rPr>
                      </w:pPr>
                    </w:p>
                    <w:p w14:paraId="4B904A05" w14:textId="45D3BB03" w:rsidR="007D4D86" w:rsidRPr="00D81735" w:rsidRDefault="00E832F6" w:rsidP="00D81735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يشعر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بضغوط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فيما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بالتخطيط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لحياتهم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قبل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يبدئوا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بالتقدم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ولا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يعد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أفضل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أسلوب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بالضرورة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الرغم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بعض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الأشخاص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لديهم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أهداف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وظيفية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جيدة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وقت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مبكر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الحياة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البعض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الآخر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يزالون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يبحثون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الوظيفة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المناسبة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تعد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المرونة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أمرا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مفيدا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عندما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بالتفكير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المستقبل</w:t>
                      </w:r>
                      <w:proofErr w:type="spellEnd"/>
                      <w:r w:rsidR="007925F6"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9002AA0" wp14:editId="367008A1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7A6EBF4" w14:textId="26F4F8E1" w:rsidR="00275C50" w:rsidRDefault="00E832F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E832F6">
                                  <w:rPr>
                                    <w:rFonts w:ascii="Arial" w:eastAsia="Calibri" w:hAnsi="Arial" w:cs="Arial"/>
                                    <w:rtl/>
                                  </w:rPr>
                                  <w:t>ا</w:t>
                                </w:r>
                                <w:r w:rsidRPr="00E832F6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</w:rPr>
                                  <w:t>نقر لإدخال النص</w:t>
                                </w:r>
                                <w:r w:rsidRPr="00E832F6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9B6A15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E578AAC" w14:textId="38408DDB" w:rsidR="00275C50" w:rsidRDefault="00E832F6" w:rsidP="00874387">
                            <w:pPr>
                              <w:pStyle w:val="NoSpacing"/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E832F6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</w:rPr>
                                  <w:t>نقر لإدخال النص</w:t>
                                </w:r>
                              </w:sdtContent>
                            </w:sdt>
                          </w:p>
                          <w:p w14:paraId="5F6FD80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0C0565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BC5B55" w14:textId="3594335D" w:rsidR="00F35BE3" w:rsidRPr="00F35BE3" w:rsidRDefault="00E832F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E832F6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</w:rPr>
                                  <w:t>نقر لإدخال النص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2AA0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14:paraId="07A6EBF4" w14:textId="26F4F8E1" w:rsidR="00275C50" w:rsidRDefault="00E832F6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E832F6">
                            <w:rPr>
                              <w:rFonts w:ascii="Arial" w:eastAsia="Calibri" w:hAnsi="Arial" w:cs="Arial"/>
                              <w:rtl/>
                            </w:rPr>
                            <w:t>ا</w:t>
                          </w:r>
                          <w:r w:rsidRPr="00E832F6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</w:rPr>
                            <w:t>نقر لإدخال النص</w:t>
                          </w:r>
                          <w:r w:rsidRPr="00E832F6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sdtContent>
                      </w:sdt>
                    </w:p>
                    <w:p w14:paraId="29B6A15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E578AAC" w14:textId="38408DDB" w:rsidR="00275C50" w:rsidRDefault="00E832F6" w:rsidP="00874387">
                      <w:pPr>
                        <w:pStyle w:val="NoSpacing"/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E832F6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</w:rPr>
                            <w:t>نقر لإدخال النص</w:t>
                          </w:r>
                        </w:sdtContent>
                      </w:sdt>
                    </w:p>
                    <w:p w14:paraId="5F6FD80D" w14:textId="77777777" w:rsidR="00F35BE3" w:rsidRDefault="00F35BE3" w:rsidP="00874387">
                      <w:pPr>
                        <w:pStyle w:val="NoSpacing"/>
                      </w:pPr>
                    </w:p>
                    <w:p w14:paraId="60C05651" w14:textId="77777777" w:rsidR="00F35BE3" w:rsidRDefault="00F35BE3" w:rsidP="00874387">
                      <w:pPr>
                        <w:pStyle w:val="NoSpacing"/>
                      </w:pPr>
                    </w:p>
                    <w:p w14:paraId="4DBC5B55" w14:textId="3594335D" w:rsidR="00F35BE3" w:rsidRPr="00F35BE3" w:rsidRDefault="00E832F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E832F6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</w:rPr>
                            <w:t>نقر لإدخال النص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7CD6D" wp14:editId="5D60864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9AB6" w14:textId="6E50EDEA" w:rsidR="00F7360E" w:rsidRPr="00D81735" w:rsidRDefault="00E832F6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ووفقًا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للاستطلاع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الذي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أجرته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مؤسسة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جالوب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ولومينا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مؤخراً</w:t>
                            </w:r>
                            <w:proofErr w:type="spellEnd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ذكر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u w:val="single"/>
                                <w:lang w:eastAsia="ja-JP"/>
                              </w:rPr>
                              <w:t xml:space="preserve">84%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قادة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الأعمال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حجم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المعرفة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بالمناصب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المحتملة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مهم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جدًا</w:t>
                            </w:r>
                            <w:proofErr w:type="spellEnd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بينما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ذكر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u w:val="single"/>
                                <w:lang w:eastAsia="ja-JP"/>
                              </w:rPr>
                              <w:t xml:space="preserve">28%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تخصص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الكلية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هام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جدا</w:t>
                            </w:r>
                            <w:proofErr w:type="spellEnd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وذكر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u w:val="single"/>
                                <w:lang w:eastAsia="ja-JP"/>
                              </w:rPr>
                              <w:t>9%</w:t>
                            </w:r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إن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الكلية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التي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يحصل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منها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الطالب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الدرجة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علمية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مهمة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جدًا</w:t>
                            </w:r>
                            <w:proofErr w:type="spellEnd"/>
                            <w:r w:rsidRPr="00E832F6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  <w:r w:rsidR="00627CA3"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14:paraId="52411F25" w14:textId="77777777"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549EFE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746433DD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CD6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75C99AB6" w14:textId="6E50EDEA" w:rsidR="00F7360E" w:rsidRPr="00D81735" w:rsidRDefault="00E832F6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ووفقًا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للاستطلاع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الذي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أجرته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مؤسسة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جالوب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ولومينا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مؤخراً</w:t>
                      </w:r>
                      <w:proofErr w:type="spellEnd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،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ذكر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u w:val="single"/>
                          <w:lang w:eastAsia="ja-JP"/>
                        </w:rPr>
                        <w:t xml:space="preserve">84%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من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قادة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الأعمال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أن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حجم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المعرفة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بالمناصب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المحتملة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مهم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جدًا</w:t>
                      </w:r>
                      <w:proofErr w:type="spellEnd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،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بينما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ذكر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u w:val="single"/>
                          <w:lang w:eastAsia="ja-JP"/>
                        </w:rPr>
                        <w:t xml:space="preserve">28%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أن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تخصص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الكلية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هام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جدا</w:t>
                      </w:r>
                      <w:proofErr w:type="spellEnd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،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وذكر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u w:val="single"/>
                          <w:lang w:eastAsia="ja-JP"/>
                        </w:rPr>
                        <w:t>9%</w:t>
                      </w:r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إن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الكلية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التي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يحصل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منها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الطالب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الدرجة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علمية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مهمة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جدًا</w:t>
                      </w:r>
                      <w:proofErr w:type="spellEnd"/>
                      <w:r w:rsidRPr="00E832F6">
                        <w:rPr>
                          <w:rFonts w:eastAsiaTheme="minorEastAsia"/>
                          <w:color w:val="000000" w:themeColor="text1"/>
                          <w:sz w:val="28"/>
                          <w:szCs w:val="26"/>
                          <w:lang w:eastAsia="ja-JP"/>
                        </w:rPr>
                        <w:t>.</w:t>
                      </w:r>
                      <w:r w:rsidR="00627CA3"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  <w:r w:rsidR="00627CA3"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</w:p>
                    <w:p w14:paraId="52411F25" w14:textId="77777777"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27549EFE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746433DD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0BDD55" wp14:editId="7136F5A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EBF0" w14:textId="22EA7288" w:rsidR="00CA36F6" w:rsidRPr="00685C13" w:rsidRDefault="00E832F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E832F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BDD55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8ADEBF0" w14:textId="22EA7288" w:rsidR="00CA36F6" w:rsidRPr="00685C13" w:rsidRDefault="00E832F6">
                      <w:pPr>
                        <w:rPr>
                          <w:sz w:val="28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E832F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1FD232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BA19F" wp14:editId="75F43E61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28738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73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126" w14:textId="5EAAEC2C" w:rsidR="00781C88" w:rsidRDefault="00E832F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والأحداث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7E793453" w14:textId="7C3A5703" w:rsidR="00781C88" w:rsidRPr="00696E04" w:rsidRDefault="00E832F6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E832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عائلي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0AD95F4C" w14:textId="2E5B92C2" w:rsidR="00696E04" w:rsidRPr="00E832F6" w:rsidRDefault="00E832F6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E832F6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نقر</w:t>
                                </w:r>
                                <w:proofErr w:type="spellEnd"/>
                                <w:r w:rsidRPr="00E832F6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832F6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E832F6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832F6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</w:p>
                            </w:sdtContent>
                          </w:sdt>
                          <w:p w14:paraId="5029A5E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A19F" id="_x0000_s1033" type="#_x0000_t202" style="position:absolute;margin-left:180.25pt;margin-top:5.4pt;width:385.05pt;height:22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" filled="f" strokecolor="#d9d9d9">
                <v:textbox>
                  <w:txbxContent>
                    <w:p w14:paraId="77FEA126" w14:textId="5EAAEC2C" w:rsidR="00781C88" w:rsidRDefault="00E832F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6"/>
                        </w:rPr>
                        <w:t>والأحداث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7E793453" w14:textId="7C3A5703" w:rsidR="00781C88" w:rsidRPr="00696E04" w:rsidRDefault="00E832F6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E832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عائلي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0AD95F4C" w14:textId="2E5B92C2" w:rsidR="00696E04" w:rsidRPr="00E832F6" w:rsidRDefault="00E832F6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E832F6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نقر</w:t>
                          </w:r>
                          <w:proofErr w:type="spellEnd"/>
                          <w:r w:rsidRPr="00E832F6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832F6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E832F6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832F6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</w:p>
                      </w:sdtContent>
                    </w:sdt>
                    <w:p w14:paraId="5029A5E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A057A" wp14:editId="3980E51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EE10" w14:textId="1716AB33" w:rsidR="001B2141" w:rsidRPr="00F45C84" w:rsidRDefault="00E832F6" w:rsidP="00E832F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444EE11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057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899EE10" w14:textId="1716AB33" w:rsidR="001B2141" w:rsidRPr="00F45C84" w:rsidRDefault="00E832F6" w:rsidP="00E832F6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E832F6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444EE11C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9BFF8" w14:textId="77777777" w:rsidR="00671A4B" w:rsidRPr="001B2141" w:rsidRDefault="00D817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0D5E2" wp14:editId="6C79F99E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786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6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4073" w14:textId="334EF837" w:rsidR="00D95C16" w:rsidRPr="00D81735" w:rsidRDefault="00E832F6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="00F95852" w:rsidRPr="00D81735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رفيقا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لصديق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D725F5C" w14:textId="77777777" w:rsidR="00BB2B79" w:rsidRPr="00D8173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548C6CC" w14:textId="1801DB6B" w:rsidR="00E832F6" w:rsidRDefault="00E832F6" w:rsidP="00E832F6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F95852"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يذهب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صديق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فقد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يساعد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التخلي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عملية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الاختيار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العشوائي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لرفيق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الحجرة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A4B4C40" w14:textId="77777777" w:rsidR="00E832F6" w:rsidRPr="00E832F6" w:rsidRDefault="00E832F6" w:rsidP="00E832F6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3FF8470" w14:textId="55B8E573" w:rsidR="00E832F6" w:rsidRDefault="00E832F6" w:rsidP="00E832F6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يدعون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يعرفون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بعضهم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البعض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فلماذا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المخاطرة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بالعيش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غريب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تمامًا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أليس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كذلك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يكتشف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قريبًا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العيش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صديق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مختلف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تمامًا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مرافقته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لبضع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ساعات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اليوم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فتقاسم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مساحة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صغيرة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يعني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سيتعلم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صديقه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يتضمن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كثير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الأحيان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عادات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سيئة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وتقلبات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مزاجية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1476171" w14:textId="77777777" w:rsidR="00E832F6" w:rsidRPr="00E832F6" w:rsidRDefault="00E832F6" w:rsidP="00E832F6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A673A1E" w14:textId="1A71FEC6" w:rsidR="00ED47CB" w:rsidRPr="00D81735" w:rsidRDefault="00E832F6" w:rsidP="00E832F6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شجع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اغتنام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الفرصة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واختيار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رفيق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غرفة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عشوائي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؛</w:t>
                            </w:r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حتى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يكن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صديق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فالأمر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بتجربة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تعليمية</w:t>
                            </w:r>
                            <w:proofErr w:type="spellEnd"/>
                            <w:r w:rsidRPr="00E832F6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52D58C1" w14:textId="77777777" w:rsidR="00ED47CB" w:rsidRPr="00ED47CB" w:rsidRDefault="00ED47CB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D5E2" id="Text Box 9" o:spid="_x0000_s1035" type="#_x0000_t202" style="position:absolute;margin-left:0;margin-top:10.45pt;width:172.65pt;height:6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" filled="f" stroked="f" strokeweight=".5pt">
                <v:textbox>
                  <w:txbxContent>
                    <w:p w14:paraId="35E14073" w14:textId="334EF837" w:rsidR="00D95C16" w:rsidRPr="00D81735" w:rsidRDefault="00E832F6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الأسطورة</w:t>
                      </w:r>
                      <w:proofErr w:type="spellEnd"/>
                      <w:r w:rsidR="00F95852" w:rsidRPr="00D81735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يجب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رفيقا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لصديق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="00AB0FA4" w:rsidRPr="00D81735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D725F5C" w14:textId="77777777" w:rsidR="00BB2B79" w:rsidRPr="00D8173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7548C6CC" w14:textId="1801DB6B" w:rsidR="00E832F6" w:rsidRDefault="00E832F6" w:rsidP="00E832F6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F95852"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ابنك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يذهب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صديق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فقد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يساعد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التخلي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عملية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الاختيار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العشوائي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لرفيق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الحجرة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A4B4C40" w14:textId="77777777" w:rsidR="00E832F6" w:rsidRPr="00E832F6" w:rsidRDefault="00E832F6" w:rsidP="00E832F6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3FF8470" w14:textId="55B8E573" w:rsidR="00E832F6" w:rsidRDefault="00E832F6" w:rsidP="00E832F6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يدعون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أنهم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يعرفون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كل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شيء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بعضهم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البعض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فلماذا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المخاطرة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بالعيش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غريب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تمامًا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أليس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كذلك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يكتشف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قريبًا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العيش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صديق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مختلف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تمامًا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مرافقته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لبضع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ساعات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اليوم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فتقاسم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مساحة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صغيرة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يعني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ابنك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سيتعلم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الكثير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صديقه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يتضمن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كثير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الأحيان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عادات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سيئة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وتقلبات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مزاجية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1476171" w14:textId="77777777" w:rsidR="00E832F6" w:rsidRPr="00E832F6" w:rsidRDefault="00E832F6" w:rsidP="00E832F6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A673A1E" w14:textId="1A71FEC6" w:rsidR="00ED47CB" w:rsidRPr="00D81735" w:rsidRDefault="00E832F6" w:rsidP="00E832F6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شجع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ابنك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اغتنام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الفرصة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واختيار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رفيق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غرفة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عشوائي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؛</w:t>
                      </w:r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حتى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يكن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صديق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فالأمر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يتعلق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بتجربة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8"/>
                          <w:szCs w:val="26"/>
                        </w:rPr>
                        <w:t>تعليمية</w:t>
                      </w:r>
                      <w:proofErr w:type="spellEnd"/>
                      <w:r w:rsidRPr="00E832F6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52D58C1" w14:textId="77777777" w:rsidR="00ED47CB" w:rsidRPr="00ED47CB" w:rsidRDefault="00ED47CB" w:rsidP="00ED4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4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A1D49" wp14:editId="67F228CC">
                <wp:simplePos x="0" y="0"/>
                <wp:positionH relativeFrom="column">
                  <wp:posOffset>2286000</wp:posOffset>
                </wp:positionH>
                <wp:positionV relativeFrom="paragraph">
                  <wp:posOffset>2734310</wp:posOffset>
                </wp:positionV>
                <wp:extent cx="4921885" cy="49987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98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99065" w14:textId="77777777" w:rsidR="00E832F6" w:rsidRPr="00E832F6" w:rsidRDefault="00E832F6" w:rsidP="00E832F6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القائمة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المرجعية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للطلاب</w:t>
                            </w:r>
                            <w:proofErr w:type="spellEnd"/>
                          </w:p>
                          <w:p w14:paraId="70A5476F" w14:textId="44772C0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راجع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نتائج</w:t>
                            </w:r>
                            <w:proofErr w:type="spellEnd"/>
                            <w:proofErr w:type="gram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التمهيدي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التأهيل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الوطني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اسباير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أسرتك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كنت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خضعت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التمهيدي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التأهيل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الوطني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فقم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بتسجيل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الدخول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2F6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>My College QuickStart</w:t>
                            </w:r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تعليقات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شخصية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استنادًا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تقرير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نقاط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التمهيدي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التأهيل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الوطني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FB257E0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ابدأ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بالتفكير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طرق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الدفع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اقرأ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7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أشياء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تحتاج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معرفتها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لمعرفة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E1EB3D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ناقش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دروس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العام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القادم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اسرتك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ومستشار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التوجيه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فصول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تبحث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عنها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.</w:t>
                            </w:r>
                          </w:p>
                          <w:p w14:paraId="410A6C36" w14:textId="77777777" w:rsidR="00E832F6" w:rsidRPr="00E832F6" w:rsidRDefault="00E832F6" w:rsidP="00E832F6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47E6206B" w14:textId="77777777" w:rsidR="00E832F6" w:rsidRPr="00E832F6" w:rsidRDefault="00E832F6" w:rsidP="00E832F6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القائمة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المرجعية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للأسرة</w:t>
                            </w:r>
                            <w:proofErr w:type="spellEnd"/>
                          </w:p>
                          <w:p w14:paraId="627689AD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راجع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نتائج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التمهيدي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التأهيل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الوطني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اسباير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معًا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يشير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تقرير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نقاط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القوة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والضعف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الأكاديمية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لديه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راجع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التقرير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معًا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وتحدّث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طرق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التحسين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المجالات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تحتاج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زيادة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الاهتمام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خضع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التمهيدي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التأهيل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الوطني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فساعده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تسجيل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الدخول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2F6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>My College QuickStart</w:t>
                            </w:r>
                            <w:r w:rsidRPr="00E832F6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تعليقات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شخصية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استنادًا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تقرير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درجة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التمهيدي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التأهيل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الوطني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له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88CA5C2" w14:textId="77777777" w:rsidR="00E832F6" w:rsidRPr="00E832F6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ابدأ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بالتفكير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طرق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الدفع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تحصل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الأسر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لدفع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اقرأ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7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أشياء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تحتاج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معرفتها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لمعرفة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AA0809" w14:textId="46C0039B" w:rsidR="008A4FE5" w:rsidRPr="00D81735" w:rsidRDefault="00E832F6" w:rsidP="00E832F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ناقش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دروس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العام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المقبل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وتأكد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يتحدى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نفسه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ويأخذ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الدورات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يتوقع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يراها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مسؤولو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2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E832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.</w:t>
                            </w:r>
                            <w:r w:rsidR="007F4514" w:rsidRPr="00D8173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1D49" id="_x0000_s1036" type="#_x0000_t202" style="position:absolute;margin-left:180pt;margin-top:215.3pt;width:387.55pt;height:3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" fillcolor="#e1eee8 [663]" stroked="f">
                <v:textbox>
                  <w:txbxContent>
                    <w:p w14:paraId="36799065" w14:textId="77777777" w:rsidR="00E832F6" w:rsidRPr="00E832F6" w:rsidRDefault="00E832F6" w:rsidP="00E832F6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القائمة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المرجعية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للطلاب</w:t>
                      </w:r>
                      <w:proofErr w:type="spellEnd"/>
                    </w:p>
                    <w:p w14:paraId="70A5476F" w14:textId="44772C0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راجع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نتائج</w:t>
                      </w:r>
                      <w:proofErr w:type="spellEnd"/>
                      <w:proofErr w:type="gram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التحصيل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التمهيدي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التأهيل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الوطني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اسباير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أسرتك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كنت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خضعت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التحصيل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التمهيدي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التأهيل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الوطني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فقم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بتسجيل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الدخول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Pr="00E832F6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>My College QuickStart</w:t>
                      </w:r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للحصول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تعليقات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شخصية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استنادًا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تقرير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نقاط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التحصيل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التمهيدي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التأهيل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الوطني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0FB257E0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ابدأ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بالتفكير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طرق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الدفع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اقرأ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7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أشياء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تحتاج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معرفتها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لمعرفة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المزيد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47E1EB3D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ناقش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دروس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العام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القادم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اسرتك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ومستشار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التوجيه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المزيد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حول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فصول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المدارس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تبحث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عنها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>.</w:t>
                      </w:r>
                    </w:p>
                    <w:p w14:paraId="410A6C36" w14:textId="77777777" w:rsidR="00E832F6" w:rsidRPr="00E832F6" w:rsidRDefault="00E832F6" w:rsidP="00E832F6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47E6206B" w14:textId="77777777" w:rsidR="00E832F6" w:rsidRPr="00E832F6" w:rsidRDefault="00E832F6" w:rsidP="00E832F6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القائمة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المرجعية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b/>
                          <w:sz w:val="32"/>
                        </w:rPr>
                        <w:t>للأسرة</w:t>
                      </w:r>
                      <w:proofErr w:type="spellEnd"/>
                    </w:p>
                    <w:p w14:paraId="627689AD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راجع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نتائج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التحصيل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التمهيدي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التأهيل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الوطني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اسباير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معًا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يشير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تقرير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درجات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نقاط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القوة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والضعف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الأكاديمية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لديه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راجع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التقرير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معًا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وتحدّث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طرق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التحسين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المجالات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تحتاج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زيادة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الاهتمام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خضع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التحصيل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التمهيدي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التأهيل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الوطني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فساعده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تسجيل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الدخول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Pr="00E832F6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>My College QuickStart</w:t>
                      </w:r>
                      <w:r w:rsidRPr="00E832F6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للحصول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تعليقات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شخصية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استنادًا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تقرير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درجة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التحصيل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التمهيدي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التأهيل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الوطني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له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788CA5C2" w14:textId="77777777" w:rsidR="00E832F6" w:rsidRPr="00E832F6" w:rsidRDefault="00E832F6" w:rsidP="00E832F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ابدأ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بالتفكير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طرق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الدفع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تحصل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معظم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الأسر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لدفع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اقرأ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7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أشياء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تحتاج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معرفتها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لمعرفة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المزيد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23AA0809" w14:textId="46C0039B" w:rsidR="008A4FE5" w:rsidRPr="00D81735" w:rsidRDefault="00E832F6" w:rsidP="00E832F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ناقش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دروس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العام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المقبل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وتأكد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سوف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يتحدى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نفسه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ويأخذ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الدورات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يتوقع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يراها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مسؤولو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القبول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2F6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بالكلية</w:t>
                      </w:r>
                      <w:proofErr w:type="spellEnd"/>
                      <w:r w:rsidRPr="00E832F6">
                        <w:rPr>
                          <w:rFonts w:ascii="Myriad Pro" w:hAnsi="Myriad Pro"/>
                          <w:b/>
                          <w:sz w:val="32"/>
                        </w:rPr>
                        <w:t>.</w:t>
                      </w:r>
                      <w:r w:rsidR="007F4514" w:rsidRPr="00D81735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3E51" w14:textId="77777777" w:rsidR="000B7DB2" w:rsidRDefault="000B7DB2" w:rsidP="009909CD">
      <w:pPr>
        <w:spacing w:after="0" w:line="240" w:lineRule="auto"/>
      </w:pPr>
      <w:r>
        <w:separator/>
      </w:r>
    </w:p>
  </w:endnote>
  <w:endnote w:type="continuationSeparator" w:id="0">
    <w:p w14:paraId="07C2C73F" w14:textId="77777777" w:rsidR="000B7DB2" w:rsidRDefault="000B7DB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179F" w14:textId="77777777"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F8FA263" wp14:editId="44559A8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EEFEFD" w14:textId="77777777" w:rsidR="00E832F6" w:rsidRPr="00E832F6" w:rsidRDefault="00E832F6" w:rsidP="00E832F6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Calibri" w:eastAsia="Calibri" w:hAnsi="Calibri" w:cs="Arial"/>
      </w:rPr>
    </w:pPr>
    <w:r w:rsidRPr="00E832F6">
      <w:rPr>
        <w:rFonts w:ascii="Arial" w:eastAsia="Calibri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E832F6">
        <w:rPr>
          <w:rFonts w:ascii="Arial" w:eastAsia="Calibri" w:hAnsi="Arial" w:cs="Arial"/>
          <w:color w:val="548DD4"/>
          <w:sz w:val="21"/>
          <w:szCs w:val="21"/>
          <w:u w:val="single"/>
        </w:rPr>
        <w:t>readysetgrad.org</w:t>
      </w:r>
    </w:hyperlink>
    <w:r w:rsidRPr="00E832F6">
      <w:rPr>
        <w:rFonts w:ascii="Arial" w:eastAsia="Calibri" w:hAnsi="Arial" w:cs="Arial"/>
        <w:color w:val="548DD4"/>
        <w:sz w:val="21"/>
        <w:szCs w:val="21"/>
        <w:u w:val="single"/>
        <w:rtl/>
      </w:rPr>
      <w:t xml:space="preserve"> </w:t>
    </w:r>
    <w:r w:rsidRPr="00E832F6">
      <w:rPr>
        <w:rFonts w:ascii="Arial" w:eastAsia="Calibri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0B8D" w14:textId="77777777" w:rsidR="000B7DB2" w:rsidRDefault="000B7DB2" w:rsidP="009909CD">
      <w:pPr>
        <w:spacing w:after="0" w:line="240" w:lineRule="auto"/>
      </w:pPr>
      <w:r>
        <w:separator/>
      </w:r>
    </w:p>
  </w:footnote>
  <w:footnote w:type="continuationSeparator" w:id="0">
    <w:p w14:paraId="628AC939" w14:textId="77777777" w:rsidR="000B7DB2" w:rsidRDefault="000B7DB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42BF"/>
    <w:rsid w:val="00090724"/>
    <w:rsid w:val="000B7DB2"/>
    <w:rsid w:val="000C40B8"/>
    <w:rsid w:val="000C79BA"/>
    <w:rsid w:val="000D431C"/>
    <w:rsid w:val="00104BBE"/>
    <w:rsid w:val="001733BE"/>
    <w:rsid w:val="001956B9"/>
    <w:rsid w:val="001A6610"/>
    <w:rsid w:val="001B2141"/>
    <w:rsid w:val="001B3F7B"/>
    <w:rsid w:val="001D16DC"/>
    <w:rsid w:val="001D41E3"/>
    <w:rsid w:val="001D5F2E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C360C"/>
    <w:rsid w:val="003E7F76"/>
    <w:rsid w:val="00406591"/>
    <w:rsid w:val="00410AF3"/>
    <w:rsid w:val="00414D69"/>
    <w:rsid w:val="0042601B"/>
    <w:rsid w:val="00436814"/>
    <w:rsid w:val="0047425E"/>
    <w:rsid w:val="004D131D"/>
    <w:rsid w:val="004E66E2"/>
    <w:rsid w:val="005326F5"/>
    <w:rsid w:val="00532A29"/>
    <w:rsid w:val="00546FBC"/>
    <w:rsid w:val="00553000"/>
    <w:rsid w:val="005D4CBD"/>
    <w:rsid w:val="006207D8"/>
    <w:rsid w:val="00622246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F2515"/>
    <w:rsid w:val="006F45EA"/>
    <w:rsid w:val="0070210A"/>
    <w:rsid w:val="00724084"/>
    <w:rsid w:val="00745E8D"/>
    <w:rsid w:val="0075162C"/>
    <w:rsid w:val="00766ACF"/>
    <w:rsid w:val="00781C88"/>
    <w:rsid w:val="00784F1D"/>
    <w:rsid w:val="007925F6"/>
    <w:rsid w:val="007D4D86"/>
    <w:rsid w:val="007E1871"/>
    <w:rsid w:val="007F4514"/>
    <w:rsid w:val="008110A7"/>
    <w:rsid w:val="0083417C"/>
    <w:rsid w:val="0084609E"/>
    <w:rsid w:val="00854BA0"/>
    <w:rsid w:val="00862933"/>
    <w:rsid w:val="00864EB9"/>
    <w:rsid w:val="00874387"/>
    <w:rsid w:val="008916E0"/>
    <w:rsid w:val="008A4FE5"/>
    <w:rsid w:val="008D4C50"/>
    <w:rsid w:val="008F484C"/>
    <w:rsid w:val="009338EF"/>
    <w:rsid w:val="00937589"/>
    <w:rsid w:val="00980FFC"/>
    <w:rsid w:val="009909CD"/>
    <w:rsid w:val="009B09EE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1735"/>
    <w:rsid w:val="00D95C16"/>
    <w:rsid w:val="00E21342"/>
    <w:rsid w:val="00E832F6"/>
    <w:rsid w:val="00ED38EB"/>
    <w:rsid w:val="00ED47CB"/>
    <w:rsid w:val="00F010F1"/>
    <w:rsid w:val="00F35BE3"/>
    <w:rsid w:val="00F40A18"/>
    <w:rsid w:val="00F56DB3"/>
    <w:rsid w:val="00F7360E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7CF8"/>
  <w15:docId w15:val="{C62C654F-6B1C-4CB7-8290-0E2C11F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B7440"/>
    <w:rsid w:val="004D1936"/>
    <w:rsid w:val="008B0559"/>
    <w:rsid w:val="008C7997"/>
    <w:rsid w:val="00A31BA8"/>
    <w:rsid w:val="00A523FA"/>
    <w:rsid w:val="00B46CEE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EE8C9-FFF7-4AEE-B424-C0AA7F75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Mark Kalinskiy</cp:lastModifiedBy>
  <cp:revision>2</cp:revision>
  <cp:lastPrinted>2017-11-06T16:51:00Z</cp:lastPrinted>
  <dcterms:created xsi:type="dcterms:W3CDTF">2018-09-18T22:21:00Z</dcterms:created>
  <dcterms:modified xsi:type="dcterms:W3CDTF">2018-09-18T22:21:00Z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