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F0D9"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7877F15C" wp14:editId="2C73562D">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8ADBE" w14:textId="77777777" w:rsidR="00F010F1" w:rsidRPr="00642700" w:rsidRDefault="00B83051" w:rsidP="00F010F1">
                            <w:pPr>
                              <w:spacing w:after="0"/>
                              <w:rPr>
                                <w:rFonts w:ascii="Myriad Pro" w:hAnsi="Myriad Pro"/>
                                <w:b/>
                                <w:sz w:val="32"/>
                              </w:rPr>
                            </w:pPr>
                            <w:r>
                              <w:rPr>
                                <w:rFonts w:ascii="Myriad Pro" w:hAnsi="Myriad Pro"/>
                                <w:b/>
                                <w:sz w:val="32"/>
                              </w:rPr>
                              <w:t xml:space="preserve">ENERO   </w:t>
                            </w:r>
                            <w:r w:rsidR="000F4497">
                              <w:rPr>
                                <w:rFonts w:ascii="Myriad Pro" w:hAnsi="Myriad Pro"/>
                                <w:b/>
                                <w:sz w:val="32"/>
                              </w:rPr>
                              <w:t xml:space="preserve">       </w:t>
                            </w:r>
                            <w:r w:rsidR="00E406CE">
                              <w:rPr>
                                <w:rFonts w:ascii="Myriad Pro" w:hAnsi="Myriad Pro"/>
                                <w:b/>
                                <w:sz w:val="32"/>
                              </w:rPr>
                              <w:t xml:space="preserve">                                     </w:t>
                            </w:r>
                            <w:r w:rsidR="000F4497" w:rsidRPr="003176AD">
                              <w:rPr>
                                <w:rFonts w:ascii="Myriad Pro" w:hAnsi="Myriad Pro"/>
                                <w:b/>
                                <w:sz w:val="32"/>
                              </w:rPr>
                              <w:t>PARA FAMILIAS DE</w:t>
                            </w:r>
                            <w:r w:rsidR="000F4497">
                              <w:rPr>
                                <w:rFonts w:ascii="Myriad Pro" w:hAnsi="Myriad Pro"/>
                                <w:b/>
                                <w:sz w:val="32"/>
                              </w:rPr>
                              <w:t xml:space="preserve"> ESTUDIANTES DE</w:t>
                            </w:r>
                            <w:r w:rsidR="000F4497" w:rsidRPr="003176AD">
                              <w:rPr>
                                <w:rFonts w:ascii="Myriad Pro" w:hAnsi="Myriad Pro"/>
                                <w:b/>
                                <w:sz w:val="32"/>
                              </w:rPr>
                              <w:t xml:space="preserve"> </w:t>
                            </w:r>
                            <w:r w:rsidR="000F4497">
                              <w:rPr>
                                <w:rFonts w:ascii="Myriad Pro" w:hAnsi="Myriad Pro"/>
                                <w:b/>
                                <w:sz w:val="32"/>
                              </w:rPr>
                              <w:t xml:space="preserve">9º </w:t>
                            </w:r>
                            <w:r w:rsidR="000F4497" w:rsidRPr="003176AD">
                              <w:rPr>
                                <w:rFonts w:ascii="Myriad Pro" w:hAnsi="Myriad Pro"/>
                                <w:b/>
                                <w:sz w:val="32"/>
                                <w:vertAlign w:val="superscript"/>
                              </w:rPr>
                              <w:t xml:space="preserve"> </w:t>
                            </w:r>
                            <w:r w:rsidR="00E406CE">
                              <w:rPr>
                                <w:rFonts w:ascii="Myriad Pro" w:hAnsi="Myriad Pro"/>
                                <w:b/>
                                <w:sz w:val="32"/>
                              </w:rPr>
                              <w:t>GRADO</w:t>
                            </w:r>
                            <w:r w:rsidR="00E406CE" w:rsidRPr="00642700">
                              <w:rPr>
                                <w:rFonts w:ascii="Myriad Pro" w:hAnsi="Myriad Pro"/>
                                <w:b/>
                                <w:sz w:val="32"/>
                              </w:rPr>
                              <w:t xml:space="preserve"> </w:t>
                            </w:r>
                          </w:p>
                          <w:p w14:paraId="0EAE4544"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9D6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642700" w:rsidRDefault="00B83051" w:rsidP="00F010F1">
                      <w:pPr>
                        <w:spacing w:after="0"/>
                        <w:rPr>
                          <w:rFonts w:ascii="Myriad Pro" w:hAnsi="Myriad Pro"/>
                          <w:b/>
                          <w:sz w:val="32"/>
                        </w:rPr>
                      </w:pPr>
                      <w:r>
                        <w:rPr>
                          <w:rFonts w:ascii="Myriad Pro" w:hAnsi="Myriad Pro"/>
                          <w:b/>
                          <w:sz w:val="32"/>
                        </w:rPr>
                        <w:t xml:space="preserve">ENERO   </w:t>
                      </w:r>
                      <w:r w:rsidR="000F4497">
                        <w:rPr>
                          <w:rFonts w:ascii="Myriad Pro" w:hAnsi="Myriad Pro"/>
                          <w:b/>
                          <w:sz w:val="32"/>
                        </w:rPr>
                        <w:t xml:space="preserve">       </w:t>
                      </w:r>
                      <w:r w:rsidR="00E406CE">
                        <w:rPr>
                          <w:rFonts w:ascii="Myriad Pro" w:hAnsi="Myriad Pro"/>
                          <w:b/>
                          <w:sz w:val="32"/>
                        </w:rPr>
                        <w:t xml:space="preserve">                                     </w:t>
                      </w:r>
                      <w:r w:rsidR="000F4497" w:rsidRPr="003176AD">
                        <w:rPr>
                          <w:rFonts w:ascii="Myriad Pro" w:hAnsi="Myriad Pro"/>
                          <w:b/>
                          <w:sz w:val="32"/>
                        </w:rPr>
                        <w:t>PARA FAMILIAS DE</w:t>
                      </w:r>
                      <w:r w:rsidR="000F4497">
                        <w:rPr>
                          <w:rFonts w:ascii="Myriad Pro" w:hAnsi="Myriad Pro"/>
                          <w:b/>
                          <w:sz w:val="32"/>
                        </w:rPr>
                        <w:t xml:space="preserve"> ESTUDIANTES DE</w:t>
                      </w:r>
                      <w:r w:rsidR="000F4497" w:rsidRPr="003176AD">
                        <w:rPr>
                          <w:rFonts w:ascii="Myriad Pro" w:hAnsi="Myriad Pro"/>
                          <w:b/>
                          <w:sz w:val="32"/>
                        </w:rPr>
                        <w:t xml:space="preserve"> </w:t>
                      </w:r>
                      <w:proofErr w:type="gramStart"/>
                      <w:r w:rsidR="000F4497">
                        <w:rPr>
                          <w:rFonts w:ascii="Myriad Pro" w:hAnsi="Myriad Pro"/>
                          <w:b/>
                          <w:sz w:val="32"/>
                        </w:rPr>
                        <w:t xml:space="preserve">9º </w:t>
                      </w:r>
                      <w:r w:rsidR="000F4497" w:rsidRPr="003176AD">
                        <w:rPr>
                          <w:rFonts w:ascii="Myriad Pro" w:hAnsi="Myriad Pro"/>
                          <w:b/>
                          <w:sz w:val="32"/>
                          <w:vertAlign w:val="superscript"/>
                        </w:rPr>
                        <w:t xml:space="preserve"> </w:t>
                      </w:r>
                      <w:r w:rsidR="00E406CE">
                        <w:rPr>
                          <w:rFonts w:ascii="Myriad Pro" w:hAnsi="Myriad Pro"/>
                          <w:b/>
                          <w:sz w:val="32"/>
                        </w:rPr>
                        <w:t>GRADO</w:t>
                      </w:r>
                      <w:proofErr w:type="gramEnd"/>
                      <w:r w:rsidR="00E406CE" w:rsidRPr="00642700">
                        <w:rPr>
                          <w:rFonts w:ascii="Myriad Pro" w:hAnsi="Myriad Pro"/>
                          <w:b/>
                          <w:sz w:val="32"/>
                        </w:rPr>
                        <w:t xml:space="preserve"> </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lang w:val="en-US"/>
        </w:rPr>
        <w:drawing>
          <wp:anchor distT="0" distB="0" distL="114300" distR="114300" simplePos="0" relativeHeight="251676672" behindDoc="0" locked="0" layoutInCell="1" allowOverlap="1" wp14:anchorId="5FBDCAA5" wp14:editId="0F1415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10777567" wp14:editId="51DFA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E1F13" w14:textId="77777777" w:rsidR="009909CD" w:rsidRPr="00C91747" w:rsidRDefault="009909CD" w:rsidP="009909CD">
                            <w:pPr>
                              <w:rPr>
                                <w:rFonts w:ascii="Myriad Pro" w:hAnsi="Myriad Pro"/>
                                <w:b/>
                                <w:sz w:val="36"/>
                              </w:rPr>
                            </w:pPr>
                          </w:p>
                          <w:p w14:paraId="6F9AC76F" w14:textId="77777777" w:rsidR="00484BE9" w:rsidRPr="009909CD" w:rsidRDefault="00484BE9" w:rsidP="00484BE9">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1FE1DB9F" w14:textId="77777777" w:rsidR="00484BE9" w:rsidRPr="009909CD" w:rsidRDefault="00484BE9" w:rsidP="00484BE9">
                            <w:pPr>
                              <w:rPr>
                                <w:rFonts w:ascii="Myriad Pro" w:hAnsi="Myriad Pro"/>
                                <w:sz w:val="36"/>
                              </w:rPr>
                            </w:pPr>
                            <w:r w:rsidRPr="00467030">
                              <w:rPr>
                                <w:rFonts w:ascii="Myriad Pro" w:hAnsi="Myriad Pro"/>
                                <w:sz w:val="36"/>
                              </w:rPr>
                              <w:t xml:space="preserve">High </w:t>
                            </w:r>
                            <w:proofErr w:type="spellStart"/>
                            <w:r w:rsidRPr="00467030">
                              <w:rPr>
                                <w:rFonts w:ascii="Myriad Pro" w:hAnsi="Myriad Pro"/>
                                <w:sz w:val="36"/>
                              </w:rPr>
                              <w:t>School</w:t>
                            </w:r>
                            <w:proofErr w:type="spellEnd"/>
                            <w:r w:rsidRPr="00467030">
                              <w:rPr>
                                <w:rFonts w:ascii="Myriad Pro" w:hAnsi="Myriad Pro"/>
                                <w:sz w:val="36"/>
                              </w:rPr>
                              <w:t xml:space="preserve"> &amp; </w:t>
                            </w:r>
                            <w:proofErr w:type="spellStart"/>
                            <w:r w:rsidRPr="00467030">
                              <w:rPr>
                                <w:rFonts w:ascii="Myriad Pro" w:hAnsi="Myriad Pro"/>
                                <w:sz w:val="36"/>
                              </w:rPr>
                              <w:t>Beyond</w:t>
                            </w:r>
                            <w:proofErr w:type="spellEnd"/>
                            <w:r w:rsidRPr="00467030">
                              <w:rPr>
                                <w:rFonts w:ascii="Myriad Pro" w:hAnsi="Myriad Pro"/>
                                <w:sz w:val="36"/>
                              </w:rPr>
                              <w:t xml:space="preserve"> </w:t>
                            </w:r>
                            <w:proofErr w:type="spellStart"/>
                            <w:r w:rsidRPr="00467030">
                              <w:rPr>
                                <w:rFonts w:ascii="Myriad Pro" w:hAnsi="Myriad Pro"/>
                                <w:sz w:val="36"/>
                              </w:rPr>
                              <w:t>Planning</w:t>
                            </w:r>
                            <w:proofErr w:type="spellEnd"/>
                            <w:r w:rsidRPr="00467030">
                              <w:rPr>
                                <w:rFonts w:ascii="Myriad Pro" w:hAnsi="Myriad Pro"/>
                                <w:sz w:val="36"/>
                              </w:rPr>
                              <w:t xml:space="preserve"> — News &amp; </w:t>
                            </w:r>
                            <w:proofErr w:type="spellStart"/>
                            <w:r w:rsidRPr="00467030">
                              <w:rPr>
                                <w:rFonts w:ascii="Myriad Pro" w:hAnsi="Myriad Pro"/>
                                <w:sz w:val="36"/>
                              </w:rPr>
                              <w:t>Information</w:t>
                            </w:r>
                            <w:proofErr w:type="spellEnd"/>
                          </w:p>
                          <w:p w14:paraId="36B324A0" w14:textId="77777777" w:rsidR="001A6610" w:rsidRPr="00115E2E"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1BE9BA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484BE9" w:rsidRPr="009909CD" w:rsidRDefault="00484BE9" w:rsidP="00484BE9">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484BE9" w:rsidRPr="009909CD" w:rsidRDefault="00484BE9" w:rsidP="00484BE9">
                      <w:pPr>
                        <w:rPr>
                          <w:rFonts w:ascii="Myriad Pro" w:hAnsi="Myriad Pro"/>
                          <w:sz w:val="36"/>
                        </w:rPr>
                      </w:pPr>
                      <w:r w:rsidRPr="00467030">
                        <w:rPr>
                          <w:rFonts w:ascii="Myriad Pro" w:hAnsi="Myriad Pro"/>
                          <w:sz w:val="36"/>
                        </w:rPr>
                        <w:t xml:space="preserve">High </w:t>
                      </w:r>
                      <w:proofErr w:type="spellStart"/>
                      <w:r w:rsidRPr="00467030">
                        <w:rPr>
                          <w:rFonts w:ascii="Myriad Pro" w:hAnsi="Myriad Pro"/>
                          <w:sz w:val="36"/>
                        </w:rPr>
                        <w:t>School</w:t>
                      </w:r>
                      <w:proofErr w:type="spellEnd"/>
                      <w:r w:rsidRPr="00467030">
                        <w:rPr>
                          <w:rFonts w:ascii="Myriad Pro" w:hAnsi="Myriad Pro"/>
                          <w:sz w:val="36"/>
                        </w:rPr>
                        <w:t xml:space="preserve"> &amp; </w:t>
                      </w:r>
                      <w:proofErr w:type="spellStart"/>
                      <w:r w:rsidRPr="00467030">
                        <w:rPr>
                          <w:rFonts w:ascii="Myriad Pro" w:hAnsi="Myriad Pro"/>
                          <w:sz w:val="36"/>
                        </w:rPr>
                        <w:t>Beyond</w:t>
                      </w:r>
                      <w:proofErr w:type="spellEnd"/>
                      <w:r w:rsidRPr="00467030">
                        <w:rPr>
                          <w:rFonts w:ascii="Myriad Pro" w:hAnsi="Myriad Pro"/>
                          <w:sz w:val="36"/>
                        </w:rPr>
                        <w:t xml:space="preserve"> </w:t>
                      </w:r>
                      <w:proofErr w:type="spellStart"/>
                      <w:r w:rsidRPr="00467030">
                        <w:rPr>
                          <w:rFonts w:ascii="Myriad Pro" w:hAnsi="Myriad Pro"/>
                          <w:sz w:val="36"/>
                        </w:rPr>
                        <w:t>Planning</w:t>
                      </w:r>
                      <w:proofErr w:type="spellEnd"/>
                      <w:r w:rsidRPr="00467030">
                        <w:rPr>
                          <w:rFonts w:ascii="Myriad Pro" w:hAnsi="Myriad Pro"/>
                          <w:sz w:val="36"/>
                        </w:rPr>
                        <w:t xml:space="preserve"> — News &amp; </w:t>
                      </w:r>
                      <w:proofErr w:type="spellStart"/>
                      <w:r w:rsidRPr="00467030">
                        <w:rPr>
                          <w:rFonts w:ascii="Myriad Pro" w:hAnsi="Myriad Pro"/>
                          <w:sz w:val="36"/>
                        </w:rPr>
                        <w:t>Information</w:t>
                      </w:r>
                      <w:proofErr w:type="spellEnd"/>
                    </w:p>
                    <w:p w:rsidR="001A6610" w:rsidRPr="00115E2E" w:rsidRDefault="001A6610" w:rsidP="009909CD">
                      <w:pPr>
                        <w:rPr>
                          <w:rFonts w:ascii="Myriad Pro" w:hAnsi="Myriad Pro"/>
                        </w:rPr>
                      </w:pPr>
                    </w:p>
                  </w:txbxContent>
                </v:textbox>
                <w10:anchorlock/>
              </v:rect>
            </w:pict>
          </mc:Fallback>
        </mc:AlternateContent>
      </w:r>
    </w:p>
    <w:p w14:paraId="21BE8562" w14:textId="77777777" w:rsidR="001B2141" w:rsidRDefault="005478B8" w:rsidP="001B2141">
      <w:r>
        <w:rPr>
          <w:noProof/>
          <w:lang w:val="en-US"/>
        </w:rPr>
        <mc:AlternateContent>
          <mc:Choice Requires="wps">
            <w:drawing>
              <wp:anchor distT="0" distB="0" distL="114300" distR="114300" simplePos="0" relativeHeight="251697152" behindDoc="0" locked="0" layoutInCell="1" allowOverlap="1" wp14:anchorId="0CBBED10" wp14:editId="20823FDA">
                <wp:simplePos x="0" y="0"/>
                <wp:positionH relativeFrom="column">
                  <wp:posOffset>0</wp:posOffset>
                </wp:positionH>
                <wp:positionV relativeFrom="paragraph">
                  <wp:posOffset>144145</wp:posOffset>
                </wp:positionV>
                <wp:extent cx="5486400" cy="655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53200"/>
                        </a:xfrm>
                        <a:prstGeom prst="rect">
                          <a:avLst/>
                        </a:prstGeom>
                        <a:noFill/>
                        <a:ln w="9525">
                          <a:noFill/>
                          <a:miter lim="800000"/>
                          <a:headEnd/>
                          <a:tailEnd/>
                        </a:ln>
                      </wps:spPr>
                      <wps:txbx>
                        <w:txbxContent>
                          <w:p w14:paraId="7D2E76C6" w14:textId="77777777" w:rsidR="008B3CF1" w:rsidRPr="00B83051" w:rsidRDefault="00FA6602" w:rsidP="00B83051">
                            <w:pPr>
                              <w:spacing w:after="0" w:line="240" w:lineRule="auto"/>
                              <w:rPr>
                                <w:rFonts w:ascii="Myriad Pro" w:hAnsi="Myriad Pro"/>
                                <w:b/>
                                <w:sz w:val="34"/>
                              </w:rPr>
                            </w:pPr>
                            <w:r w:rsidRPr="00B83051">
                              <w:rPr>
                                <w:rFonts w:ascii="Myriad Pro" w:hAnsi="Myriad Pro"/>
                                <w:b/>
                                <w:sz w:val="34"/>
                              </w:rPr>
                              <w:t>Universidad</w:t>
                            </w:r>
                            <w:r w:rsidR="00A838E1" w:rsidRPr="00B83051">
                              <w:rPr>
                                <w:rFonts w:ascii="Myriad Pro" w:hAnsi="Myriad Pro"/>
                                <w:b/>
                                <w:sz w:val="34"/>
                              </w:rPr>
                              <w:t xml:space="preserve">: </w:t>
                            </w:r>
                            <w:r w:rsidRPr="00B83051">
                              <w:rPr>
                                <w:rFonts w:ascii="Myriad Pro" w:hAnsi="Myriad Pro"/>
                                <w:b/>
                                <w:sz w:val="34"/>
                              </w:rPr>
                              <w:t>¡Ahora con</w:t>
                            </w:r>
                            <w:r w:rsidR="00A838E1" w:rsidRPr="00B83051">
                              <w:rPr>
                                <w:rFonts w:ascii="Myriad Pro" w:hAnsi="Myriad Pro"/>
                                <w:b/>
                                <w:sz w:val="34"/>
                              </w:rPr>
                              <w:t xml:space="preserve"> </w:t>
                            </w:r>
                            <w:r w:rsidR="00A838E1" w:rsidRPr="00B83051">
                              <w:rPr>
                                <w:rFonts w:ascii="Myriad Pro" w:hAnsi="Myriad Pro"/>
                                <w:b/>
                                <w:color w:val="E6B729" w:themeColor="accent3"/>
                                <w:sz w:val="34"/>
                              </w:rPr>
                              <w:t>40%</w:t>
                            </w:r>
                            <w:r w:rsidR="00A838E1" w:rsidRPr="00B83051">
                              <w:rPr>
                                <w:rFonts w:ascii="Myriad Pro" w:hAnsi="Myriad Pro"/>
                                <w:b/>
                                <w:sz w:val="34"/>
                              </w:rPr>
                              <w:t xml:space="preserve"> </w:t>
                            </w:r>
                            <w:r w:rsidRPr="00B83051">
                              <w:rPr>
                                <w:rFonts w:ascii="Myriad Pro" w:hAnsi="Myriad Pro"/>
                                <w:b/>
                                <w:sz w:val="34"/>
                              </w:rPr>
                              <w:t>de descuento</w:t>
                            </w:r>
                            <w:r w:rsidR="00A838E1" w:rsidRPr="00B83051">
                              <w:rPr>
                                <w:rFonts w:ascii="Myriad Pro" w:hAnsi="Myriad Pro"/>
                                <w:b/>
                                <w:sz w:val="34"/>
                              </w:rPr>
                              <w:t>!</w:t>
                            </w:r>
                          </w:p>
                          <w:p w14:paraId="7A8F79B8" w14:textId="77777777" w:rsidR="0020230A" w:rsidRPr="00B83051" w:rsidRDefault="00FA6602" w:rsidP="00B83051">
                            <w:pPr>
                              <w:pStyle w:val="NoSpacing"/>
                              <w:rPr>
                                <w:rStyle w:val="Strong"/>
                                <w:rFonts w:cs="Arial"/>
                                <w:b w:val="0"/>
                                <w:sz w:val="24"/>
                                <w:szCs w:val="22"/>
                                <w:lang w:val="es-ES"/>
                              </w:rPr>
                            </w:pPr>
                            <w:r w:rsidRPr="00B83051">
                              <w:rPr>
                                <w:sz w:val="24"/>
                                <w:szCs w:val="22"/>
                                <w:lang w:val="es-ES"/>
                              </w:rPr>
                              <w:t>Los costos universitarios incluyen la matrícula, cargos académicos, libros, gastos de vida y transporte. Sin embargo, la mayoría de los estudiantes</w:t>
                            </w:r>
                            <w:r w:rsidR="008B3CF1" w:rsidRPr="00B83051">
                              <w:rPr>
                                <w:sz w:val="24"/>
                                <w:szCs w:val="22"/>
                                <w:lang w:val="es-ES"/>
                              </w:rPr>
                              <w:t xml:space="preserve"> </w:t>
                            </w:r>
                            <w:r w:rsidRPr="00B83051">
                              <w:rPr>
                                <w:b/>
                                <w:sz w:val="24"/>
                                <w:szCs w:val="22"/>
                                <w:lang w:val="es-ES"/>
                              </w:rPr>
                              <w:t>sólo paga cerca de 60 por ciento del precio anunciado</w:t>
                            </w:r>
                            <w:r w:rsidRPr="00B83051">
                              <w:rPr>
                                <w:sz w:val="24"/>
                                <w:szCs w:val="22"/>
                                <w:lang w:val="es-ES"/>
                              </w:rPr>
                              <w:t xml:space="preserve"> para una carrera universitaria de cuatro años, una vez se incluye la ayuda de subvenciones (¡y no hay que olvidar las becas!). La </w:t>
                            </w:r>
                            <w:r w:rsidR="00D17EFC" w:rsidRPr="00B83051">
                              <w:rPr>
                                <w:sz w:val="24"/>
                                <w:szCs w:val="22"/>
                                <w:lang w:val="es-ES"/>
                              </w:rPr>
                              <w:t>a</w:t>
                            </w:r>
                            <w:r w:rsidRPr="00B83051">
                              <w:rPr>
                                <w:sz w:val="24"/>
                                <w:szCs w:val="22"/>
                                <w:lang w:val="es-ES"/>
                              </w:rPr>
                              <w:t xml:space="preserve">yuda financiera incluye dinero en la forma de subvenciones estatales o federales, becas, empleos de estudio-trabajo y la beca de inicio de la universidad (College Bound Scholarship).La mayoría de los estudiantes recibe alguna clase de ayuda financiera para ayudarle a pagar el costo de su educación. </w:t>
                            </w:r>
                          </w:p>
                          <w:p w14:paraId="6D3D8858" w14:textId="77777777" w:rsidR="004E39D2" w:rsidRPr="00B83051" w:rsidRDefault="004E39D2" w:rsidP="00B83051">
                            <w:pPr>
                              <w:pStyle w:val="NoSpacing"/>
                              <w:rPr>
                                <w:rStyle w:val="Strong"/>
                                <w:rFonts w:ascii="Trebuchet MS" w:hAnsi="Trebuchet MS" w:cs="Arial"/>
                                <w:b w:val="0"/>
                                <w:sz w:val="24"/>
                                <w:szCs w:val="22"/>
                                <w:lang w:val="es-ES"/>
                              </w:rPr>
                            </w:pPr>
                          </w:p>
                          <w:p w14:paraId="6CA48596" w14:textId="77777777" w:rsidR="005839D7" w:rsidRPr="00B83051" w:rsidRDefault="00FA6602" w:rsidP="00B83051">
                            <w:pPr>
                              <w:pStyle w:val="NoSpacing"/>
                              <w:rPr>
                                <w:b/>
                                <w:sz w:val="24"/>
                                <w:szCs w:val="22"/>
                                <w:lang w:val="es-ES"/>
                              </w:rPr>
                            </w:pPr>
                            <w:r w:rsidRPr="00B83051">
                              <w:rPr>
                                <w:b/>
                                <w:sz w:val="24"/>
                                <w:szCs w:val="22"/>
                                <w:lang w:val="es-ES"/>
                              </w:rPr>
                              <w:t>¿Cómo y cuándo aplicar para la ayuda fina</w:t>
                            </w:r>
                            <w:r w:rsidR="00DF5572" w:rsidRPr="00B83051">
                              <w:rPr>
                                <w:b/>
                                <w:sz w:val="24"/>
                                <w:szCs w:val="22"/>
                                <w:lang w:val="es-ES"/>
                              </w:rPr>
                              <w:t>n</w:t>
                            </w:r>
                            <w:r w:rsidRPr="00B83051">
                              <w:rPr>
                                <w:b/>
                                <w:sz w:val="24"/>
                                <w:szCs w:val="22"/>
                                <w:lang w:val="es-ES"/>
                              </w:rPr>
                              <w:t xml:space="preserve">ciera? </w:t>
                            </w:r>
                          </w:p>
                          <w:p w14:paraId="7EA5C1CD" w14:textId="77777777" w:rsidR="005839D7" w:rsidRPr="00B83051" w:rsidRDefault="00FA6602" w:rsidP="00B83051">
                            <w:pPr>
                              <w:pStyle w:val="NoSpacing"/>
                              <w:rPr>
                                <w:sz w:val="24"/>
                                <w:szCs w:val="22"/>
                                <w:lang w:val="es-ES"/>
                              </w:rPr>
                            </w:pPr>
                            <w:r w:rsidRPr="00B83051">
                              <w:rPr>
                                <w:sz w:val="24"/>
                                <w:szCs w:val="22"/>
                                <w:lang w:val="es-ES"/>
                              </w:rPr>
                              <w:t xml:space="preserve">Para las becas, usted puede ayudar a su hijo(a) a empezar a buscar ya. Para la ayuda financiera que proviene del gobierno estatal o federal, el primer paso es la FAFSA o </w:t>
                            </w:r>
                            <w:r w:rsidR="005478B8" w:rsidRPr="00B83051">
                              <w:rPr>
                                <w:sz w:val="24"/>
                                <w:szCs w:val="22"/>
                                <w:lang w:val="es-ES"/>
                              </w:rPr>
                              <w:t xml:space="preserve">la </w:t>
                            </w:r>
                            <w:r w:rsidRPr="00B83051">
                              <w:rPr>
                                <w:sz w:val="24"/>
                                <w:szCs w:val="22"/>
                                <w:lang w:val="es-ES"/>
                              </w:rPr>
                              <w:t xml:space="preserve">WASFA, en octubre del último año de secundaria, de su hijo(a). FAFSA significa </w:t>
                            </w:r>
                            <w:r w:rsidR="00425F61" w:rsidRPr="00B83051">
                              <w:rPr>
                                <w:sz w:val="24"/>
                                <w:szCs w:val="22"/>
                                <w:lang w:val="es-ES"/>
                              </w:rPr>
                              <w:t xml:space="preserve">Solicitud gratuita de ayuda federal para estudiantes (por sus siglas en inglés). Los estudiantes deben tener un número de seguridad social o tarjeta de residencia permanente para </w:t>
                            </w:r>
                            <w:r w:rsidR="00DF5572" w:rsidRPr="00B83051">
                              <w:rPr>
                                <w:sz w:val="24"/>
                                <w:szCs w:val="22"/>
                                <w:lang w:val="es-ES"/>
                              </w:rPr>
                              <w:t>present</w:t>
                            </w:r>
                            <w:r w:rsidR="00425F61" w:rsidRPr="00B83051">
                              <w:rPr>
                                <w:sz w:val="24"/>
                                <w:szCs w:val="22"/>
                                <w:lang w:val="es-ES"/>
                              </w:rPr>
                              <w:t xml:space="preserve">ar la FAFSA. </w:t>
                            </w:r>
                          </w:p>
                          <w:p w14:paraId="3808CE7C" w14:textId="77777777" w:rsidR="008A7C69" w:rsidRPr="00B83051" w:rsidRDefault="008A7C69" w:rsidP="00B83051">
                            <w:pPr>
                              <w:pStyle w:val="NoSpacing"/>
                              <w:rPr>
                                <w:sz w:val="24"/>
                                <w:szCs w:val="22"/>
                                <w:lang w:val="es-ES"/>
                              </w:rPr>
                            </w:pPr>
                          </w:p>
                          <w:p w14:paraId="5D3AFAEA" w14:textId="77777777" w:rsidR="00CE378D" w:rsidRPr="00CE378D" w:rsidRDefault="00CE378D" w:rsidP="00CE378D">
                            <w:pPr>
                              <w:pStyle w:val="NoSpacing"/>
                              <w:rPr>
                                <w:sz w:val="24"/>
                                <w:szCs w:val="22"/>
                                <w:lang w:val="es-ES"/>
                              </w:rPr>
                            </w:pPr>
                            <w:r w:rsidRPr="00CE378D">
                              <w:rPr>
                                <w:sz w:val="24"/>
                                <w:szCs w:val="22"/>
                                <w:lang w:val="es-ES"/>
                              </w:rPr>
                              <w:t>Si su hijo no tiene un Número de Seguro Social, puede enviar la nueva Solicitud de Ayuda Financiera del Estado de Washington (WASFA) para calificar para una Beca Universitaria del Estado de Washington. Visite https://wsac.wa.gov/wasfa para obtener más detalles. Los estudiantes son elegibles para tomar el WAFSA si se están graduando de una escuela secundaria de Washington o han obtenido un GED (Diploma de Equivalencia de Graduación) (o lo tendrán antes de ingresar a la universidad) y han vivido o habrán vivido en WA durante tres años.</w:t>
                            </w:r>
                          </w:p>
                          <w:p w14:paraId="3AB8D607" w14:textId="77777777" w:rsidR="00CE378D" w:rsidRPr="00CE378D" w:rsidRDefault="00CE378D" w:rsidP="00CE378D">
                            <w:pPr>
                              <w:pStyle w:val="NoSpacing"/>
                              <w:rPr>
                                <w:sz w:val="24"/>
                                <w:szCs w:val="22"/>
                                <w:lang w:val="es-ES"/>
                              </w:rPr>
                            </w:pPr>
                          </w:p>
                          <w:p w14:paraId="389EE8B7" w14:textId="5FF78E0D" w:rsidR="004E39D2" w:rsidRPr="00B83051" w:rsidRDefault="00CE378D" w:rsidP="00CE378D">
                            <w:pPr>
                              <w:pStyle w:val="NoSpacing"/>
                              <w:rPr>
                                <w:sz w:val="24"/>
                                <w:szCs w:val="26"/>
                                <w:lang w:val="es-ES"/>
                              </w:rPr>
                            </w:pPr>
                            <w:r w:rsidRPr="00CE378D">
                              <w:rPr>
                                <w:sz w:val="24"/>
                                <w:szCs w:val="22"/>
                                <w:lang w:val="es-ES"/>
                              </w:rPr>
                              <w:t xml:space="preserve">El mejor recurso que las familias y los estudiantes tienen para obtener información es www.gearup.wa.gov, donde pueden obtener más información sobre los programas de ayuda financiera más populares del estado, como Washington College Grant, College Startup Grant, College </w:t>
                            </w:r>
                            <w:proofErr w:type="spellStart"/>
                            <w:r w:rsidRPr="00CE378D">
                              <w:rPr>
                                <w:sz w:val="24"/>
                                <w:szCs w:val="22"/>
                                <w:lang w:val="es-ES"/>
                              </w:rPr>
                              <w:t>Bound</w:t>
                            </w:r>
                            <w:proofErr w:type="spellEnd"/>
                            <w:r w:rsidRPr="00CE378D">
                              <w:rPr>
                                <w:sz w:val="24"/>
                                <w:szCs w:val="22"/>
                                <w:lang w:val="es-ES"/>
                              </w:rPr>
                              <w:t>, Programa de pasaporte universitario para jóvenes y Programa de jóvenes de crianza.</w:t>
                            </w:r>
                          </w:p>
                          <w:p w14:paraId="43529284" w14:textId="77777777" w:rsidR="002E6006" w:rsidRPr="00B83051" w:rsidRDefault="002E6006" w:rsidP="00B83051">
                            <w:pPr>
                              <w:pStyle w:val="NormalWeb"/>
                              <w:jc w:val="right"/>
                              <w:rPr>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BED10" id="_x0000_t202" coordsize="21600,21600" o:spt="202" path="m,l,21600r21600,l21600,xe">
                <v:stroke joinstyle="miter"/>
                <v:path gradientshapeok="t" o:connecttype="rect"/>
              </v:shapetype>
              <v:shape id="Text Box 2" o:spid="_x0000_s1028" type="#_x0000_t202" style="position:absolute;margin-left:0;margin-top:11.35pt;width:6in;height:5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" filled="f" stroked="f">
                <v:textbox>
                  <w:txbxContent>
                    <w:p w14:paraId="7D2E76C6" w14:textId="77777777" w:rsidR="008B3CF1" w:rsidRPr="00B83051" w:rsidRDefault="00FA6602" w:rsidP="00B83051">
                      <w:pPr>
                        <w:spacing w:after="0" w:line="240" w:lineRule="auto"/>
                        <w:rPr>
                          <w:rFonts w:ascii="Myriad Pro" w:hAnsi="Myriad Pro"/>
                          <w:b/>
                          <w:sz w:val="34"/>
                        </w:rPr>
                      </w:pPr>
                      <w:r w:rsidRPr="00B83051">
                        <w:rPr>
                          <w:rFonts w:ascii="Myriad Pro" w:hAnsi="Myriad Pro"/>
                          <w:b/>
                          <w:sz w:val="34"/>
                        </w:rPr>
                        <w:t>Universidad</w:t>
                      </w:r>
                      <w:r w:rsidR="00A838E1" w:rsidRPr="00B83051">
                        <w:rPr>
                          <w:rFonts w:ascii="Myriad Pro" w:hAnsi="Myriad Pro"/>
                          <w:b/>
                          <w:sz w:val="34"/>
                        </w:rPr>
                        <w:t xml:space="preserve">: </w:t>
                      </w:r>
                      <w:r w:rsidRPr="00B83051">
                        <w:rPr>
                          <w:rFonts w:ascii="Myriad Pro" w:hAnsi="Myriad Pro"/>
                          <w:b/>
                          <w:sz w:val="34"/>
                        </w:rPr>
                        <w:t>¡Ahora con</w:t>
                      </w:r>
                      <w:r w:rsidR="00A838E1" w:rsidRPr="00B83051">
                        <w:rPr>
                          <w:rFonts w:ascii="Myriad Pro" w:hAnsi="Myriad Pro"/>
                          <w:b/>
                          <w:sz w:val="34"/>
                        </w:rPr>
                        <w:t xml:space="preserve"> </w:t>
                      </w:r>
                      <w:r w:rsidR="00A838E1" w:rsidRPr="00B83051">
                        <w:rPr>
                          <w:rFonts w:ascii="Myriad Pro" w:hAnsi="Myriad Pro"/>
                          <w:b/>
                          <w:color w:val="E6B729" w:themeColor="accent3"/>
                          <w:sz w:val="34"/>
                        </w:rPr>
                        <w:t>40%</w:t>
                      </w:r>
                      <w:r w:rsidR="00A838E1" w:rsidRPr="00B83051">
                        <w:rPr>
                          <w:rFonts w:ascii="Myriad Pro" w:hAnsi="Myriad Pro"/>
                          <w:b/>
                          <w:sz w:val="34"/>
                        </w:rPr>
                        <w:t xml:space="preserve"> </w:t>
                      </w:r>
                      <w:r w:rsidRPr="00B83051">
                        <w:rPr>
                          <w:rFonts w:ascii="Myriad Pro" w:hAnsi="Myriad Pro"/>
                          <w:b/>
                          <w:sz w:val="34"/>
                        </w:rPr>
                        <w:t>de descuento</w:t>
                      </w:r>
                      <w:r w:rsidR="00A838E1" w:rsidRPr="00B83051">
                        <w:rPr>
                          <w:rFonts w:ascii="Myriad Pro" w:hAnsi="Myriad Pro"/>
                          <w:b/>
                          <w:sz w:val="34"/>
                        </w:rPr>
                        <w:t>!</w:t>
                      </w:r>
                    </w:p>
                    <w:p w14:paraId="7A8F79B8" w14:textId="77777777" w:rsidR="0020230A" w:rsidRPr="00B83051" w:rsidRDefault="00FA6602" w:rsidP="00B83051">
                      <w:pPr>
                        <w:pStyle w:val="NoSpacing"/>
                        <w:rPr>
                          <w:rStyle w:val="Strong"/>
                          <w:rFonts w:cs="Arial"/>
                          <w:b w:val="0"/>
                          <w:sz w:val="24"/>
                          <w:szCs w:val="22"/>
                          <w:lang w:val="es-ES"/>
                        </w:rPr>
                      </w:pPr>
                      <w:r w:rsidRPr="00B83051">
                        <w:rPr>
                          <w:sz w:val="24"/>
                          <w:szCs w:val="22"/>
                          <w:lang w:val="es-ES"/>
                        </w:rPr>
                        <w:t>Los costos universitarios incluyen la matrícula, cargos académicos, libros, gastos de vida y transporte. Sin embargo, la mayoría de los estudiantes</w:t>
                      </w:r>
                      <w:r w:rsidR="008B3CF1" w:rsidRPr="00B83051">
                        <w:rPr>
                          <w:sz w:val="24"/>
                          <w:szCs w:val="22"/>
                          <w:lang w:val="es-ES"/>
                        </w:rPr>
                        <w:t xml:space="preserve"> </w:t>
                      </w:r>
                      <w:r w:rsidRPr="00B83051">
                        <w:rPr>
                          <w:b/>
                          <w:sz w:val="24"/>
                          <w:szCs w:val="22"/>
                          <w:lang w:val="es-ES"/>
                        </w:rPr>
                        <w:t>sólo paga cerca de 60 por ciento del precio anunciado</w:t>
                      </w:r>
                      <w:r w:rsidRPr="00B83051">
                        <w:rPr>
                          <w:sz w:val="24"/>
                          <w:szCs w:val="22"/>
                          <w:lang w:val="es-ES"/>
                        </w:rPr>
                        <w:t xml:space="preserve"> para una carrera universitaria de cuatro años, una vez se incluye la ayuda de subvenciones (¡y no hay que olvidar las becas!). La </w:t>
                      </w:r>
                      <w:r w:rsidR="00D17EFC" w:rsidRPr="00B83051">
                        <w:rPr>
                          <w:sz w:val="24"/>
                          <w:szCs w:val="22"/>
                          <w:lang w:val="es-ES"/>
                        </w:rPr>
                        <w:t>a</w:t>
                      </w:r>
                      <w:r w:rsidRPr="00B83051">
                        <w:rPr>
                          <w:sz w:val="24"/>
                          <w:szCs w:val="22"/>
                          <w:lang w:val="es-ES"/>
                        </w:rPr>
                        <w:t xml:space="preserve">yuda financiera incluye dinero en la forma de subvenciones estatales o federales, becas, empleos de estudio-trabajo y la beca de inicio de la universidad (College Bound Scholarship).La mayoría de los estudiantes recibe alguna clase de ayuda financiera para ayudarle a pagar el costo de su educación. </w:t>
                      </w:r>
                    </w:p>
                    <w:p w14:paraId="6D3D8858" w14:textId="77777777" w:rsidR="004E39D2" w:rsidRPr="00B83051" w:rsidRDefault="004E39D2" w:rsidP="00B83051">
                      <w:pPr>
                        <w:pStyle w:val="NoSpacing"/>
                        <w:rPr>
                          <w:rStyle w:val="Strong"/>
                          <w:rFonts w:ascii="Trebuchet MS" w:hAnsi="Trebuchet MS" w:cs="Arial"/>
                          <w:b w:val="0"/>
                          <w:sz w:val="24"/>
                          <w:szCs w:val="22"/>
                          <w:lang w:val="es-ES"/>
                        </w:rPr>
                      </w:pPr>
                    </w:p>
                    <w:p w14:paraId="6CA48596" w14:textId="77777777" w:rsidR="005839D7" w:rsidRPr="00B83051" w:rsidRDefault="00FA6602" w:rsidP="00B83051">
                      <w:pPr>
                        <w:pStyle w:val="NoSpacing"/>
                        <w:rPr>
                          <w:b/>
                          <w:sz w:val="24"/>
                          <w:szCs w:val="22"/>
                          <w:lang w:val="es-ES"/>
                        </w:rPr>
                      </w:pPr>
                      <w:r w:rsidRPr="00B83051">
                        <w:rPr>
                          <w:b/>
                          <w:sz w:val="24"/>
                          <w:szCs w:val="22"/>
                          <w:lang w:val="es-ES"/>
                        </w:rPr>
                        <w:t>¿Cómo y cuándo aplicar para la ayuda fina</w:t>
                      </w:r>
                      <w:r w:rsidR="00DF5572" w:rsidRPr="00B83051">
                        <w:rPr>
                          <w:b/>
                          <w:sz w:val="24"/>
                          <w:szCs w:val="22"/>
                          <w:lang w:val="es-ES"/>
                        </w:rPr>
                        <w:t>n</w:t>
                      </w:r>
                      <w:r w:rsidRPr="00B83051">
                        <w:rPr>
                          <w:b/>
                          <w:sz w:val="24"/>
                          <w:szCs w:val="22"/>
                          <w:lang w:val="es-ES"/>
                        </w:rPr>
                        <w:t xml:space="preserve">ciera? </w:t>
                      </w:r>
                    </w:p>
                    <w:p w14:paraId="7EA5C1CD" w14:textId="77777777" w:rsidR="005839D7" w:rsidRPr="00B83051" w:rsidRDefault="00FA6602" w:rsidP="00B83051">
                      <w:pPr>
                        <w:pStyle w:val="NoSpacing"/>
                        <w:rPr>
                          <w:sz w:val="24"/>
                          <w:szCs w:val="22"/>
                          <w:lang w:val="es-ES"/>
                        </w:rPr>
                      </w:pPr>
                      <w:r w:rsidRPr="00B83051">
                        <w:rPr>
                          <w:sz w:val="24"/>
                          <w:szCs w:val="22"/>
                          <w:lang w:val="es-ES"/>
                        </w:rPr>
                        <w:t xml:space="preserve">Para las becas, usted puede ayudar a su hijo(a) a empezar a buscar ya. Para la ayuda financiera que proviene del gobierno estatal o federal, el primer paso es la FAFSA o </w:t>
                      </w:r>
                      <w:r w:rsidR="005478B8" w:rsidRPr="00B83051">
                        <w:rPr>
                          <w:sz w:val="24"/>
                          <w:szCs w:val="22"/>
                          <w:lang w:val="es-ES"/>
                        </w:rPr>
                        <w:t xml:space="preserve">la </w:t>
                      </w:r>
                      <w:r w:rsidRPr="00B83051">
                        <w:rPr>
                          <w:sz w:val="24"/>
                          <w:szCs w:val="22"/>
                          <w:lang w:val="es-ES"/>
                        </w:rPr>
                        <w:t xml:space="preserve">WASFA, en octubre del último año de secundaria, de su hijo(a). FAFSA significa </w:t>
                      </w:r>
                      <w:r w:rsidR="00425F61" w:rsidRPr="00B83051">
                        <w:rPr>
                          <w:sz w:val="24"/>
                          <w:szCs w:val="22"/>
                          <w:lang w:val="es-ES"/>
                        </w:rPr>
                        <w:t xml:space="preserve">Solicitud gratuita de ayuda federal para estudiantes (por sus siglas en inglés). Los estudiantes deben tener un número de seguridad social o tarjeta de residencia permanente para </w:t>
                      </w:r>
                      <w:r w:rsidR="00DF5572" w:rsidRPr="00B83051">
                        <w:rPr>
                          <w:sz w:val="24"/>
                          <w:szCs w:val="22"/>
                          <w:lang w:val="es-ES"/>
                        </w:rPr>
                        <w:t>present</w:t>
                      </w:r>
                      <w:r w:rsidR="00425F61" w:rsidRPr="00B83051">
                        <w:rPr>
                          <w:sz w:val="24"/>
                          <w:szCs w:val="22"/>
                          <w:lang w:val="es-ES"/>
                        </w:rPr>
                        <w:t xml:space="preserve">ar la FAFSA. </w:t>
                      </w:r>
                    </w:p>
                    <w:p w14:paraId="3808CE7C" w14:textId="77777777" w:rsidR="008A7C69" w:rsidRPr="00B83051" w:rsidRDefault="008A7C69" w:rsidP="00B83051">
                      <w:pPr>
                        <w:pStyle w:val="NoSpacing"/>
                        <w:rPr>
                          <w:sz w:val="24"/>
                          <w:szCs w:val="22"/>
                          <w:lang w:val="es-ES"/>
                        </w:rPr>
                      </w:pPr>
                    </w:p>
                    <w:p w14:paraId="5D3AFAEA" w14:textId="77777777" w:rsidR="00CE378D" w:rsidRPr="00CE378D" w:rsidRDefault="00CE378D" w:rsidP="00CE378D">
                      <w:pPr>
                        <w:pStyle w:val="NoSpacing"/>
                        <w:rPr>
                          <w:sz w:val="24"/>
                          <w:szCs w:val="22"/>
                          <w:lang w:val="es-ES"/>
                        </w:rPr>
                      </w:pPr>
                      <w:r w:rsidRPr="00CE378D">
                        <w:rPr>
                          <w:sz w:val="24"/>
                          <w:szCs w:val="22"/>
                          <w:lang w:val="es-ES"/>
                        </w:rPr>
                        <w:t>Si su hijo no tiene un Número de Seguro Social, puede enviar la nueva Solicitud de Ayuda Financiera del Estado de Washington (WASFA) para calificar para una Beca Universitaria del Estado de Washington. Visite https://wsac.wa.gov/wasfa para obtener más detalles. Los estudiantes son elegibles para tomar el WAFSA si se están graduando de una escuela secundaria de Washington o han obtenido un GED (Diploma de Equivalencia de Graduación) (o lo tendrán antes de ingresar a la universidad) y han vivido o habrán vivido en WA durante tres años.</w:t>
                      </w:r>
                    </w:p>
                    <w:p w14:paraId="3AB8D607" w14:textId="77777777" w:rsidR="00CE378D" w:rsidRPr="00CE378D" w:rsidRDefault="00CE378D" w:rsidP="00CE378D">
                      <w:pPr>
                        <w:pStyle w:val="NoSpacing"/>
                        <w:rPr>
                          <w:sz w:val="24"/>
                          <w:szCs w:val="22"/>
                          <w:lang w:val="es-ES"/>
                        </w:rPr>
                      </w:pPr>
                    </w:p>
                    <w:p w14:paraId="389EE8B7" w14:textId="5FF78E0D" w:rsidR="004E39D2" w:rsidRPr="00B83051" w:rsidRDefault="00CE378D" w:rsidP="00CE378D">
                      <w:pPr>
                        <w:pStyle w:val="NoSpacing"/>
                        <w:rPr>
                          <w:sz w:val="24"/>
                          <w:szCs w:val="26"/>
                          <w:lang w:val="es-ES"/>
                        </w:rPr>
                      </w:pPr>
                      <w:r w:rsidRPr="00CE378D">
                        <w:rPr>
                          <w:sz w:val="24"/>
                          <w:szCs w:val="22"/>
                          <w:lang w:val="es-ES"/>
                        </w:rPr>
                        <w:t xml:space="preserve">El mejor recurso que las familias y los estudiantes tienen para obtener información es www.gearup.wa.gov, donde pueden obtener más información sobre los programas de ayuda financiera más populares del estado, como Washington College Grant, College Startup Grant, College </w:t>
                      </w:r>
                      <w:proofErr w:type="spellStart"/>
                      <w:r w:rsidRPr="00CE378D">
                        <w:rPr>
                          <w:sz w:val="24"/>
                          <w:szCs w:val="22"/>
                          <w:lang w:val="es-ES"/>
                        </w:rPr>
                        <w:t>Bound</w:t>
                      </w:r>
                      <w:proofErr w:type="spellEnd"/>
                      <w:r w:rsidRPr="00CE378D">
                        <w:rPr>
                          <w:sz w:val="24"/>
                          <w:szCs w:val="22"/>
                          <w:lang w:val="es-ES"/>
                        </w:rPr>
                        <w:t>, Programa de pasaporte universitario para jóvenes y Programa de jóvenes de crianza.</w:t>
                      </w:r>
                    </w:p>
                    <w:p w14:paraId="43529284" w14:textId="77777777" w:rsidR="002E6006" w:rsidRPr="00B83051" w:rsidRDefault="002E6006" w:rsidP="00B83051">
                      <w:pPr>
                        <w:pStyle w:val="NormalWeb"/>
                        <w:jc w:val="right"/>
                        <w:rPr>
                          <w:sz w:val="28"/>
                          <w:lang w:val="en-US"/>
                        </w:rPr>
                      </w:pPr>
                    </w:p>
                  </w:txbxContent>
                </v:textbox>
              </v:shape>
            </w:pict>
          </mc:Fallback>
        </mc:AlternateContent>
      </w:r>
      <w:r w:rsidR="004F1C73" w:rsidRPr="00A23FB7">
        <w:rPr>
          <w:noProof/>
          <w:lang w:val="en-US"/>
        </w:rPr>
        <mc:AlternateContent>
          <mc:Choice Requires="wps">
            <w:drawing>
              <wp:anchor distT="0" distB="0" distL="114300" distR="114300" simplePos="0" relativeHeight="251666432" behindDoc="0" locked="0" layoutInCell="1" allowOverlap="1" wp14:anchorId="3FD85B26" wp14:editId="6A2D892F">
                <wp:simplePos x="0" y="0"/>
                <wp:positionH relativeFrom="column">
                  <wp:posOffset>47625</wp:posOffset>
                </wp:positionH>
                <wp:positionV relativeFrom="paragraph">
                  <wp:posOffset>7040245</wp:posOffset>
                </wp:positionV>
                <wp:extent cx="7306945" cy="1143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DFF23" w14:textId="37117BD0" w:rsidR="009A60F7" w:rsidRPr="00D17EFC" w:rsidRDefault="00D17EFC" w:rsidP="00CD48CF">
                            <w:pPr>
                              <w:rPr>
                                <w:b/>
                                <w:sz w:val="20"/>
                              </w:rPr>
                            </w:pPr>
                            <w:r>
                              <w:rPr>
                                <w:b/>
                                <w:sz w:val="26"/>
                                <w:szCs w:val="26"/>
                              </w:rPr>
                              <w:t>Si usted quiere ir a la universidad, ¡está viviendo en el estado correcto!</w:t>
                            </w:r>
                            <w:r w:rsidR="00B57CFA" w:rsidRPr="00B57CFA">
                              <w:rPr>
                                <w:b/>
                                <w:sz w:val="26"/>
                                <w:szCs w:val="26"/>
                              </w:rPr>
                              <w:t xml:space="preserve"> </w:t>
                            </w:r>
                            <w:r w:rsidRPr="00D17EFC">
                              <w:rPr>
                                <w:sz w:val="26"/>
                                <w:szCs w:val="26"/>
                              </w:rPr>
                              <w:t>Washington e</w:t>
                            </w:r>
                            <w:r w:rsidR="00B57CFA" w:rsidRPr="00D17EFC">
                              <w:rPr>
                                <w:sz w:val="26"/>
                                <w:szCs w:val="26"/>
                              </w:rPr>
                              <w:t xml:space="preserve">s </w:t>
                            </w:r>
                            <w:r w:rsidRPr="00D17EFC">
                              <w:rPr>
                                <w:sz w:val="26"/>
                                <w:szCs w:val="26"/>
                              </w:rPr>
                              <w:t>número uno a nivel nacional en cuanto a estudiantes que reciben ayuda financiera.</w:t>
                            </w:r>
                            <w:r w:rsidR="00CD48CF" w:rsidRPr="00D17EFC">
                              <w:rPr>
                                <w:sz w:val="26"/>
                                <w:szCs w:val="26"/>
                              </w:rPr>
                              <w:tab/>
                            </w:r>
                            <w:r w:rsidR="00CD48CF" w:rsidRPr="00D17EFC">
                              <w:rPr>
                                <w:sz w:val="26"/>
                                <w:szCs w:val="26"/>
                              </w:rPr>
                              <w:tab/>
                            </w:r>
                            <w:r w:rsidR="00CD48CF" w:rsidRPr="00D17EFC">
                              <w:rPr>
                                <w:sz w:val="26"/>
                                <w:szCs w:val="26"/>
                              </w:rPr>
                              <w:tab/>
                            </w:r>
                            <w:r w:rsidR="00CD48CF" w:rsidRPr="00D17EFC">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5B26" id="Text Box 13" o:spid="_x0000_s1029" type="#_x0000_t202" style="position:absolute;margin-left:3.75pt;margin-top:554.35pt;width:575.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" filled="f" stroked="f" strokeweight=".5pt">
                <v:textbox>
                  <w:txbxContent>
                    <w:p w14:paraId="0D4DFF23" w14:textId="37117BD0" w:rsidR="009A60F7" w:rsidRPr="00D17EFC" w:rsidRDefault="00D17EFC" w:rsidP="00CD48CF">
                      <w:pPr>
                        <w:rPr>
                          <w:b/>
                          <w:sz w:val="20"/>
                        </w:rPr>
                      </w:pPr>
                      <w:r>
                        <w:rPr>
                          <w:b/>
                          <w:sz w:val="26"/>
                          <w:szCs w:val="26"/>
                        </w:rPr>
                        <w:t>Si usted quiere ir a la universidad, ¡está viviendo en el estado correcto!</w:t>
                      </w:r>
                      <w:r w:rsidR="00B57CFA" w:rsidRPr="00B57CFA">
                        <w:rPr>
                          <w:b/>
                          <w:sz w:val="26"/>
                          <w:szCs w:val="26"/>
                        </w:rPr>
                        <w:t xml:space="preserve"> </w:t>
                      </w:r>
                      <w:r w:rsidRPr="00D17EFC">
                        <w:rPr>
                          <w:sz w:val="26"/>
                          <w:szCs w:val="26"/>
                        </w:rPr>
                        <w:t>Washington e</w:t>
                      </w:r>
                      <w:r w:rsidR="00B57CFA" w:rsidRPr="00D17EFC">
                        <w:rPr>
                          <w:sz w:val="26"/>
                          <w:szCs w:val="26"/>
                        </w:rPr>
                        <w:t xml:space="preserve">s </w:t>
                      </w:r>
                      <w:r w:rsidRPr="00D17EFC">
                        <w:rPr>
                          <w:sz w:val="26"/>
                          <w:szCs w:val="26"/>
                        </w:rPr>
                        <w:t>número uno a nivel nacional en cuanto a estudiantes que reciben ayuda financiera.</w:t>
                      </w:r>
                      <w:r w:rsidR="00CD48CF" w:rsidRPr="00D17EFC">
                        <w:rPr>
                          <w:sz w:val="26"/>
                          <w:szCs w:val="26"/>
                        </w:rPr>
                        <w:tab/>
                      </w:r>
                      <w:r w:rsidR="00CD48CF" w:rsidRPr="00D17EFC">
                        <w:rPr>
                          <w:sz w:val="26"/>
                          <w:szCs w:val="26"/>
                        </w:rPr>
                        <w:tab/>
                      </w:r>
                      <w:r w:rsidR="00CD48CF" w:rsidRPr="00D17EFC">
                        <w:rPr>
                          <w:sz w:val="26"/>
                          <w:szCs w:val="26"/>
                        </w:rPr>
                        <w:tab/>
                      </w:r>
                      <w:r w:rsidR="00CD48CF" w:rsidRPr="00D17EFC">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r w:rsidR="00167AA6">
                        <w:rPr>
                          <w:sz w:val="26"/>
                          <w:szCs w:val="26"/>
                        </w:rPr>
                        <w:tab/>
                      </w:r>
                    </w:p>
                  </w:txbxContent>
                </v:textbox>
              </v:shape>
            </w:pict>
          </mc:Fallback>
        </mc:AlternateContent>
      </w:r>
      <w:r w:rsidR="00642700">
        <w:rPr>
          <w:noProof/>
          <w:lang w:val="en-US"/>
        </w:rPr>
        <mc:AlternateContent>
          <mc:Choice Requires="wps">
            <w:drawing>
              <wp:anchor distT="0" distB="0" distL="114300" distR="114300" simplePos="0" relativeHeight="251700224" behindDoc="0" locked="0" layoutInCell="1" allowOverlap="1" wp14:anchorId="6FF4BBBE" wp14:editId="1AD368E7">
                <wp:simplePos x="0" y="0"/>
                <wp:positionH relativeFrom="margin">
                  <wp:align>right</wp:align>
                </wp:positionH>
                <wp:positionV relativeFrom="paragraph">
                  <wp:posOffset>6644525</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C9A4E" w14:textId="77777777" w:rsidR="00CA36F6" w:rsidRPr="00642700" w:rsidRDefault="000F4497" w:rsidP="00CA36F6">
                            <w:pPr>
                              <w:spacing w:after="0"/>
                              <w:rPr>
                                <w:rFonts w:ascii="Myriad Pro" w:hAnsi="Myriad Pro"/>
                                <w:b/>
                                <w:sz w:val="32"/>
                              </w:rPr>
                            </w:pPr>
                            <w:r>
                              <w:rPr>
                                <w:rFonts w:ascii="Myriad Pro" w:hAnsi="Myriad Pro"/>
                                <w:b/>
                                <w:sz w:val="32"/>
                              </w:rPr>
                              <w:t>¿Sabía usted</w:t>
                            </w:r>
                            <w:r w:rsidR="00CA36F6" w:rsidRPr="00642700">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13FA" id="Text Box 8" o:spid="_x0000_s1030"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pxMkuqoCAADQBQAADgAAAAAAAAAA&#10;AAAAAAAuAgAAZHJzL2Uyb0RvYy54bWxQSwECLQAUAAYACAAAACEAzKTxY94AAAALAQAADwAAAAAA&#10;AAAAAAAAAAAEBQAAZHJzL2Rvd25yZXYueG1sUEsFBgAAAAAEAAQA8wAAAA8GAAAAAA==&#10;" fillcolor="#a5cdbc [1943]" stroked="f" strokeweight=".5pt">
                <v:textbox>
                  <w:txbxContent>
                    <w:p w:rsidR="00CA36F6" w:rsidRPr="00642700" w:rsidRDefault="000F4497" w:rsidP="00CA36F6">
                      <w:pPr>
                        <w:spacing w:after="0"/>
                        <w:rPr>
                          <w:rFonts w:ascii="Myriad Pro" w:hAnsi="Myriad Pro"/>
                          <w:b/>
                          <w:sz w:val="32"/>
                        </w:rPr>
                      </w:pPr>
                      <w:r>
                        <w:rPr>
                          <w:rFonts w:ascii="Myriad Pro" w:hAnsi="Myriad Pro"/>
                          <w:b/>
                          <w:sz w:val="32"/>
                        </w:rPr>
                        <w:t>¿Sabía usted</w:t>
                      </w:r>
                      <w:r w:rsidR="00CA36F6" w:rsidRPr="00642700">
                        <w:rPr>
                          <w:rFonts w:ascii="Myriad Pro" w:hAnsi="Myriad Pro"/>
                          <w:b/>
                          <w:sz w:val="32"/>
                        </w:rPr>
                        <w:t>?</w:t>
                      </w:r>
                    </w:p>
                  </w:txbxContent>
                </v:textbox>
                <w10:wrap anchorx="margin"/>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3B6C2994" wp14:editId="3F83ED6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A996E8" w14:textId="77777777" w:rsidR="000F4497" w:rsidRPr="00685C13" w:rsidRDefault="000F4497" w:rsidP="000F4497">
                            <w:pPr>
                              <w:rPr>
                                <w:sz w:val="28"/>
                              </w:rPr>
                            </w:pPr>
                            <w:r w:rsidRPr="00685C13">
                              <w:rPr>
                                <w:sz w:val="28"/>
                              </w:rPr>
                              <w:t>Insert</w:t>
                            </w:r>
                            <w:r>
                              <w:rPr>
                                <w:sz w:val="28"/>
                              </w:rPr>
                              <w:t>ar</w:t>
                            </w:r>
                            <w:r w:rsidRPr="00685C13">
                              <w:rPr>
                                <w:sz w:val="28"/>
                              </w:rPr>
                              <w:t xml:space="preserve"> Logo</w:t>
                            </w:r>
                            <w:r>
                              <w:rPr>
                                <w:sz w:val="28"/>
                              </w:rPr>
                              <w:t xml:space="preserve"> de la escuela</w:t>
                            </w:r>
                          </w:p>
                          <w:p w14:paraId="100EFBD4"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0F4497" w:rsidRPr="00685C13" w:rsidRDefault="000F4497" w:rsidP="000F4497">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4338668F" wp14:editId="65C34E5E">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7093D57" w14:textId="77777777" w:rsidR="000F4497" w:rsidRPr="00EA68A1" w:rsidRDefault="00E406CE" w:rsidP="000F4497">
                            <w:pPr>
                              <w:pStyle w:val="NoSpacing"/>
                              <w:rPr>
                                <w:sz w:val="28"/>
                                <w:lang w:val="es-ES"/>
                              </w:rPr>
                            </w:pPr>
                            <w:r>
                              <w:rPr>
                                <w:sz w:val="28"/>
                                <w:lang w:val="es-ES"/>
                              </w:rPr>
                              <w:t>C</w:t>
                            </w:r>
                            <w:r w:rsidR="000F4497" w:rsidRPr="00EA68A1">
                              <w:rPr>
                                <w:sz w:val="28"/>
                                <w:lang w:val="es-ES"/>
                              </w:rPr>
                              <w:t>ontacto de la escuela:</w:t>
                            </w:r>
                            <w:sdt>
                              <w:sdtPr>
                                <w:rPr>
                                  <w:sz w:val="28"/>
                                  <w:lang w:val="es-ES"/>
                                </w:rPr>
                                <w:id w:val="2003855205"/>
                                <w:placeholder>
                                  <w:docPart w:val="59B72930BC5D43AB81B7BD3D612CEE18"/>
                                </w:placeholder>
                                <w:showingPlcHdr/>
                              </w:sdtPr>
                              <w:sdtEndPr/>
                              <w:sdtContent>
                                <w:r w:rsidR="000F4497" w:rsidRPr="00EA68A1">
                                  <w:rPr>
                                    <w:rStyle w:val="PlaceholderText"/>
                                    <w:lang w:val="es-ES"/>
                                  </w:rPr>
                                  <w:t>Click here to enter text.</w:t>
                                </w:r>
                              </w:sdtContent>
                            </w:sdt>
                          </w:p>
                          <w:p w14:paraId="0882F8D1" w14:textId="77777777" w:rsidR="000F4497" w:rsidRPr="00EA68A1" w:rsidRDefault="000F4497" w:rsidP="000F4497">
                            <w:pPr>
                              <w:pStyle w:val="NoSpacing"/>
                              <w:rPr>
                                <w:sz w:val="28"/>
                                <w:lang w:val="es-ES"/>
                              </w:rPr>
                            </w:pPr>
                          </w:p>
                          <w:p w14:paraId="239024F9" w14:textId="77777777" w:rsidR="000F4497" w:rsidRPr="00A82A3C" w:rsidRDefault="000F4497" w:rsidP="000F4497">
                            <w:pPr>
                              <w:pStyle w:val="NoSpacing"/>
                            </w:pPr>
                            <w:r w:rsidRPr="00A82A3C">
                              <w:rPr>
                                <w:sz w:val="28"/>
                              </w:rPr>
                              <w:t>Personal:</w:t>
                            </w:r>
                            <w:r w:rsidRPr="00A82A3C">
                              <w:t xml:space="preserve"> </w:t>
                            </w:r>
                            <w:sdt>
                              <w:sdtPr>
                                <w:rPr>
                                  <w:lang w:val="es-ES"/>
                                </w:rPr>
                                <w:id w:val="-339470322"/>
                                <w:placeholder>
                                  <w:docPart w:val="59B72930BC5D43AB81B7BD3D612CEE18"/>
                                </w:placeholder>
                                <w:showingPlcHdr/>
                              </w:sdtPr>
                              <w:sdtEndPr/>
                              <w:sdtContent>
                                <w:r w:rsidRPr="005478B8">
                                  <w:rPr>
                                    <w:rStyle w:val="PlaceholderText"/>
                                  </w:rPr>
                                  <w:t>Click here to enter text.</w:t>
                                </w:r>
                              </w:sdtContent>
                            </w:sdt>
                          </w:p>
                          <w:p w14:paraId="6BE71D07" w14:textId="77777777" w:rsidR="000F4497" w:rsidRPr="00A82A3C" w:rsidRDefault="000F4497" w:rsidP="000F4497">
                            <w:pPr>
                              <w:pStyle w:val="NoSpacing"/>
                            </w:pPr>
                          </w:p>
                          <w:p w14:paraId="1C5174B4" w14:textId="77777777" w:rsidR="000F4497" w:rsidRPr="00A82A3C" w:rsidRDefault="000F4497" w:rsidP="000F4497">
                            <w:pPr>
                              <w:pStyle w:val="NoSpacing"/>
                            </w:pPr>
                          </w:p>
                          <w:p w14:paraId="7BF6EB3D" w14:textId="77777777" w:rsidR="000F4497" w:rsidRPr="00EA68A1" w:rsidRDefault="000F4497" w:rsidP="000F4497">
                            <w:pPr>
                              <w:pStyle w:val="NoSpacing"/>
                              <w:rPr>
                                <w:rStyle w:val="PlaceholderText"/>
                                <w:b/>
                                <w:bCs/>
                                <w:color w:val="163C3F" w:themeColor="text2" w:themeShade="BF"/>
                                <w:sz w:val="44"/>
                                <w:szCs w:val="28"/>
                                <w:lang w:val="es-ES"/>
                              </w:rPr>
                            </w:pPr>
                            <w:r w:rsidRPr="00EA68A1">
                              <w:rPr>
                                <w:sz w:val="28"/>
                                <w:lang w:val="es-ES"/>
                              </w:rPr>
                              <w:t xml:space="preserve">Centro de </w:t>
                            </w:r>
                            <w:r w:rsidR="00E406CE">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59B72930BC5D43AB81B7BD3D612CEE18"/>
                                </w:placeholder>
                                <w:showingPlcHdr/>
                              </w:sdtPr>
                              <w:sdtEndPr/>
                              <w:sdtContent>
                                <w:r w:rsidRPr="00EA68A1">
                                  <w:rPr>
                                    <w:rStyle w:val="PlaceholderText"/>
                                    <w:lang w:val="es-ES"/>
                                  </w:rPr>
                                  <w:t>Click here to enter text.</w:t>
                                </w:r>
                              </w:sdtContent>
                            </w:sdt>
                          </w:p>
                          <w:p w14:paraId="4AAB78CC"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0F4497" w:rsidRPr="00EA68A1" w:rsidRDefault="00E406CE" w:rsidP="000F4497">
                      <w:pPr>
                        <w:pStyle w:val="NoSpacing"/>
                        <w:rPr>
                          <w:sz w:val="28"/>
                          <w:lang w:val="es-ES"/>
                        </w:rPr>
                      </w:pPr>
                      <w:r>
                        <w:rPr>
                          <w:sz w:val="28"/>
                          <w:lang w:val="es-ES"/>
                        </w:rPr>
                        <w:t>C</w:t>
                      </w:r>
                      <w:r w:rsidR="000F4497" w:rsidRPr="00EA68A1">
                        <w:rPr>
                          <w:sz w:val="28"/>
                          <w:lang w:val="es-ES"/>
                        </w:rPr>
                        <w:t>ontacto de la escuela:</w:t>
                      </w:r>
                      <w:sdt>
                        <w:sdtPr>
                          <w:rPr>
                            <w:sz w:val="28"/>
                            <w:lang w:val="es-ES"/>
                          </w:rPr>
                          <w:id w:val="2003855205"/>
                          <w:placeholder>
                            <w:docPart w:val="59B72930BC5D43AB81B7BD3D612CEE18"/>
                          </w:placeholder>
                          <w:showingPlcHdr/>
                        </w:sdtPr>
                        <w:sdtEndPr/>
                        <w:sdtContent>
                          <w:r w:rsidR="000F4497" w:rsidRPr="00EA68A1">
                            <w:rPr>
                              <w:rStyle w:val="PlaceholderText"/>
                              <w:lang w:val="es-ES"/>
                            </w:rPr>
                            <w:t>Click here to enter text.</w:t>
                          </w:r>
                        </w:sdtContent>
                      </w:sdt>
                    </w:p>
                    <w:p w:rsidR="000F4497" w:rsidRPr="00EA68A1" w:rsidRDefault="000F4497" w:rsidP="000F4497">
                      <w:pPr>
                        <w:pStyle w:val="NoSpacing"/>
                        <w:rPr>
                          <w:sz w:val="28"/>
                          <w:lang w:val="es-ES"/>
                        </w:rPr>
                      </w:pPr>
                    </w:p>
                    <w:p w:rsidR="000F4497" w:rsidRPr="00A82A3C" w:rsidRDefault="000F4497" w:rsidP="000F4497">
                      <w:pPr>
                        <w:pStyle w:val="NoSpacing"/>
                      </w:pPr>
                      <w:r w:rsidRPr="00A82A3C">
                        <w:rPr>
                          <w:sz w:val="28"/>
                        </w:rPr>
                        <w:t>Personal:</w:t>
                      </w:r>
                      <w:r w:rsidRPr="00A82A3C">
                        <w:t xml:space="preserve"> </w:t>
                      </w:r>
                      <w:sdt>
                        <w:sdtPr>
                          <w:rPr>
                            <w:lang w:val="es-ES"/>
                          </w:rPr>
                          <w:id w:val="-339470322"/>
                          <w:placeholder>
                            <w:docPart w:val="59B72930BC5D43AB81B7BD3D612CEE18"/>
                          </w:placeholder>
                          <w:showingPlcHdr/>
                        </w:sdtPr>
                        <w:sdtEndPr/>
                        <w:sdtContent>
                          <w:r w:rsidRPr="005478B8">
                            <w:rPr>
                              <w:rStyle w:val="PlaceholderText"/>
                            </w:rPr>
                            <w:t>Click here to enter text.</w:t>
                          </w:r>
                        </w:sdtContent>
                      </w:sdt>
                    </w:p>
                    <w:p w:rsidR="000F4497" w:rsidRPr="00A82A3C" w:rsidRDefault="000F4497" w:rsidP="000F4497">
                      <w:pPr>
                        <w:pStyle w:val="NoSpacing"/>
                      </w:pPr>
                    </w:p>
                    <w:p w:rsidR="000F4497" w:rsidRPr="00A82A3C" w:rsidRDefault="000F4497" w:rsidP="000F4497">
                      <w:pPr>
                        <w:pStyle w:val="NoSpacing"/>
                      </w:pPr>
                    </w:p>
                    <w:p w:rsidR="000F4497" w:rsidRPr="00EA68A1" w:rsidRDefault="000F4497" w:rsidP="000F4497">
                      <w:pPr>
                        <w:pStyle w:val="NoSpacing"/>
                        <w:rPr>
                          <w:rStyle w:val="PlaceholderText"/>
                          <w:b/>
                          <w:bCs/>
                          <w:color w:val="163C3F" w:themeColor="text2" w:themeShade="BF"/>
                          <w:sz w:val="44"/>
                          <w:szCs w:val="28"/>
                          <w:lang w:val="es-ES"/>
                        </w:rPr>
                      </w:pPr>
                      <w:r w:rsidRPr="00EA68A1">
                        <w:rPr>
                          <w:sz w:val="28"/>
                          <w:lang w:val="es-ES"/>
                        </w:rPr>
                        <w:t xml:space="preserve">Centro de </w:t>
                      </w:r>
                      <w:r w:rsidR="00E406CE">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59B72930BC5D43AB81B7BD3D612CEE18"/>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250FBE32"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10A264DC" wp14:editId="4104174D">
                <wp:simplePos x="0" y="0"/>
                <wp:positionH relativeFrom="column">
                  <wp:posOffset>2288969</wp:posOffset>
                </wp:positionH>
                <wp:positionV relativeFrom="paragraph">
                  <wp:posOffset>68283</wp:posOffset>
                </wp:positionV>
                <wp:extent cx="4890135" cy="4607626"/>
                <wp:effectExtent l="0" t="0" r="2476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07626"/>
                        </a:xfrm>
                        <a:prstGeom prst="rect">
                          <a:avLst/>
                        </a:prstGeom>
                        <a:noFill/>
                        <a:ln w="9525">
                          <a:solidFill>
                            <a:sysClr val="window" lastClr="FFFFFF">
                              <a:lumMod val="85000"/>
                            </a:sysClr>
                          </a:solidFill>
                          <a:miter lim="800000"/>
                          <a:headEnd/>
                          <a:tailEnd/>
                        </a:ln>
                      </wps:spPr>
                      <wps:txbx>
                        <w:txbxContent>
                          <w:p w14:paraId="2D1AC70D" w14:textId="77777777" w:rsidR="004F1C73" w:rsidRDefault="004F1C73" w:rsidP="004F1C73">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14:paraId="77531B9B" w14:textId="77777777" w:rsidR="004E4727" w:rsidRPr="004F1C73" w:rsidRDefault="004F1C73" w:rsidP="004F1C73">
                            <w:pPr>
                              <w:spacing w:after="0" w:line="520" w:lineRule="exact"/>
                              <w:rPr>
                                <w:rFonts w:ascii="Myriad Pro" w:hAnsi="Myriad Pro"/>
                                <w:b/>
                                <w:sz w:val="36"/>
                              </w:rPr>
                            </w:pPr>
                            <w:r w:rsidRPr="004F1C73">
                              <w:rPr>
                                <w:b/>
                                <w:sz w:val="24"/>
                              </w:rPr>
                              <w:t>Para más información sobre cómo pagar la universidad, contacte</w:t>
                            </w:r>
                            <w:r>
                              <w:rPr>
                                <w:b/>
                                <w:sz w:val="24"/>
                              </w:rPr>
                              <w:t>:</w:t>
                            </w:r>
                            <w:r w:rsidRPr="004F1C73">
                              <w:rPr>
                                <w:b/>
                                <w:sz w:val="24"/>
                              </w:rPr>
                              <w:t xml:space="preserve"> </w:t>
                            </w:r>
                          </w:p>
                          <w:sdt>
                            <w:sdtPr>
                              <w:rPr>
                                <w:b/>
                                <w:sz w:val="28"/>
                                <w:szCs w:val="28"/>
                              </w:rPr>
                              <w:id w:val="-1628150936"/>
                              <w:showingPlcHdr/>
                            </w:sdtPr>
                            <w:sdtEndPr/>
                            <w:sdtContent>
                              <w:p w14:paraId="4A56FA00" w14:textId="77777777" w:rsidR="00696E04" w:rsidRPr="003029D3" w:rsidRDefault="00696E04" w:rsidP="00696E04">
                                <w:pPr>
                                  <w:pStyle w:val="ListParagraph"/>
                                  <w:numPr>
                                    <w:ilvl w:val="0"/>
                                    <w:numId w:val="23"/>
                                  </w:numPr>
                                  <w:spacing w:after="0" w:line="520" w:lineRule="exact"/>
                                  <w:ind w:left="450" w:hanging="270"/>
                                  <w:rPr>
                                    <w:b/>
                                    <w:sz w:val="28"/>
                                    <w:szCs w:val="28"/>
                                    <w:lang w:val="en-US"/>
                                  </w:rPr>
                                </w:pPr>
                                <w:r w:rsidRPr="003029D3">
                                  <w:rPr>
                                    <w:rStyle w:val="PlaceholderText"/>
                                    <w:lang w:val="en-US"/>
                                  </w:rPr>
                                  <w:t>Click here to enter text.</w:t>
                                </w:r>
                              </w:p>
                            </w:sdtContent>
                          </w:sdt>
                          <w:p w14:paraId="05C1B309" w14:textId="77777777" w:rsidR="00781C88" w:rsidRPr="003029D3" w:rsidRDefault="00781C88" w:rsidP="00781C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CD31" id="_x0000_s1033" type="#_x0000_t202" style="position:absolute;margin-left:180.25pt;margin-top:5.4pt;width:385.05pt;height:3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nMPw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" filled="f" strokecolor="#d9d9d9">
                <v:textbox>
                  <w:txbxContent>
                    <w:p w:rsidR="004F1C73" w:rsidRDefault="004F1C73" w:rsidP="004F1C73">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rsidR="004E4727" w:rsidRPr="004F1C73" w:rsidRDefault="004F1C73" w:rsidP="004F1C73">
                      <w:pPr>
                        <w:spacing w:after="0" w:line="520" w:lineRule="exact"/>
                        <w:rPr>
                          <w:rFonts w:ascii="Myriad Pro" w:hAnsi="Myriad Pro"/>
                          <w:b/>
                          <w:sz w:val="36"/>
                        </w:rPr>
                      </w:pPr>
                      <w:r w:rsidRPr="004F1C73">
                        <w:rPr>
                          <w:b/>
                          <w:sz w:val="24"/>
                        </w:rPr>
                        <w:t>Para más información sobre cómo pagar la universidad, contacte</w:t>
                      </w:r>
                      <w:r>
                        <w:rPr>
                          <w:b/>
                          <w:sz w:val="24"/>
                        </w:rPr>
                        <w:t>:</w:t>
                      </w:r>
                      <w:r w:rsidRPr="004F1C73">
                        <w:rPr>
                          <w:b/>
                          <w:sz w:val="24"/>
                        </w:rPr>
                        <w:t xml:space="preserve"> </w:t>
                      </w:r>
                    </w:p>
                    <w:sdt>
                      <w:sdtPr>
                        <w:rPr>
                          <w:b/>
                          <w:sz w:val="28"/>
                          <w:szCs w:val="28"/>
                        </w:rPr>
                        <w:id w:val="-1628150936"/>
                        <w:showingPlcHdr/>
                      </w:sdtPr>
                      <w:sdtEndPr/>
                      <w:sdtContent>
                        <w:p w:rsidR="00696E04" w:rsidRPr="003029D3" w:rsidRDefault="00696E04" w:rsidP="00696E04">
                          <w:pPr>
                            <w:pStyle w:val="ListParagraph"/>
                            <w:numPr>
                              <w:ilvl w:val="0"/>
                              <w:numId w:val="23"/>
                            </w:numPr>
                            <w:spacing w:after="0" w:line="520" w:lineRule="exact"/>
                            <w:ind w:left="450" w:hanging="270"/>
                            <w:rPr>
                              <w:b/>
                              <w:sz w:val="28"/>
                              <w:szCs w:val="28"/>
                              <w:lang w:val="en-US"/>
                            </w:rPr>
                          </w:pPr>
                          <w:r w:rsidRPr="003029D3">
                            <w:rPr>
                              <w:rStyle w:val="PlaceholderText"/>
                              <w:lang w:val="en-US"/>
                            </w:rPr>
                            <w:t>Click here to enter text.</w:t>
                          </w:r>
                        </w:p>
                      </w:sdtContent>
                    </w:sdt>
                    <w:p w:rsidR="00781C88" w:rsidRPr="003029D3" w:rsidRDefault="00781C88" w:rsidP="00781C88">
                      <w:pPr>
                        <w:rPr>
                          <w:lang w:val="en-US"/>
                        </w:rPr>
                      </w:pPr>
                    </w:p>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54FEB478" wp14:editId="4A5E5515">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E930" w14:textId="77777777" w:rsidR="001B2141" w:rsidRPr="00661D0B" w:rsidRDefault="00E406CE"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4F1C73">
                              <w:rPr>
                                <w:rFonts w:ascii="Myriad Pro" w:hAnsi="Myriad Pro" w:cs="Arial"/>
                                <w:b/>
                                <w:sz w:val="32"/>
                                <w:szCs w:val="15"/>
                              </w:rPr>
                              <w:t xml:space="preserve"> mitos</w:t>
                            </w:r>
                          </w:p>
                          <w:p w14:paraId="3408A257" w14:textId="77777777" w:rsidR="001B2141" w:rsidRPr="00F45C84" w:rsidRDefault="001B2141" w:rsidP="001B2141">
                            <w:pPr>
                              <w:widowControl w:val="0"/>
                              <w:spacing w:line="240" w:lineRule="auto"/>
                              <w:rPr>
                                <w:rFonts w:ascii="Myriad Pro" w:hAnsi="Myriad Pro" w:cs="Arial"/>
                                <w:sz w:val="18"/>
                                <w:szCs w:val="15"/>
                              </w:rPr>
                            </w:pPr>
                          </w:p>
                          <w:p w14:paraId="4A48BD85"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6D3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E406CE"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4F1C73">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6800437A" w14:textId="77777777" w:rsidR="00734818" w:rsidRDefault="00EF2FB0" w:rsidP="001B2141">
      <w:r>
        <w:rPr>
          <w:noProof/>
          <w:lang w:val="en-US"/>
        </w:rPr>
        <mc:AlternateContent>
          <mc:Choice Requires="wps">
            <w:drawing>
              <wp:anchor distT="0" distB="0" distL="114300" distR="114300" simplePos="0" relativeHeight="251663360" behindDoc="0" locked="0" layoutInCell="1" allowOverlap="1" wp14:anchorId="1FF2D947" wp14:editId="428639AE">
                <wp:simplePos x="0" y="0"/>
                <wp:positionH relativeFrom="column">
                  <wp:posOffset>-50470</wp:posOffset>
                </wp:positionH>
                <wp:positionV relativeFrom="paragraph">
                  <wp:posOffset>134604</wp:posOffset>
                </wp:positionV>
                <wp:extent cx="2339439" cy="8494742"/>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339439" cy="8494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2DF45" w14:textId="77777777" w:rsidR="004E4727" w:rsidRPr="000F4497" w:rsidRDefault="004E4727" w:rsidP="002B5085">
                            <w:pPr>
                              <w:pStyle w:val="NoSpacing"/>
                              <w:rPr>
                                <w:rFonts w:ascii="Myriad Pro" w:eastAsiaTheme="minorHAnsi" w:hAnsi="Myriad Pro"/>
                                <w:sz w:val="26"/>
                                <w:szCs w:val="26"/>
                                <w:lang w:val="es-ES"/>
                              </w:rPr>
                            </w:pPr>
                            <w:r w:rsidRPr="000F4497">
                              <w:rPr>
                                <w:rFonts w:ascii="Myriad Pro" w:hAnsi="Myriad Pro"/>
                                <w:b/>
                                <w:color w:val="EA6312" w:themeColor="accent2"/>
                                <w:sz w:val="26"/>
                                <w:szCs w:val="26"/>
                                <w:lang w:val="es-ES"/>
                              </w:rPr>
                              <w:t>M</w:t>
                            </w:r>
                            <w:r w:rsidR="004F1C73" w:rsidRPr="000F4497">
                              <w:rPr>
                                <w:rFonts w:ascii="Myriad Pro" w:hAnsi="Myriad Pro"/>
                                <w:b/>
                                <w:color w:val="EA6312" w:themeColor="accent2"/>
                                <w:sz w:val="26"/>
                                <w:szCs w:val="26"/>
                                <w:lang w:val="es-ES"/>
                              </w:rPr>
                              <w:t>ITO</w:t>
                            </w:r>
                            <w:r w:rsidRPr="000F4497">
                              <w:rPr>
                                <w:rFonts w:ascii="Myriad Pro" w:hAnsi="Myriad Pro"/>
                                <w:b/>
                                <w:color w:val="EA6312" w:themeColor="accent2"/>
                                <w:sz w:val="26"/>
                                <w:szCs w:val="26"/>
                                <w:lang w:val="es-ES"/>
                              </w:rPr>
                              <w:t>:</w:t>
                            </w:r>
                            <w:r w:rsidRPr="000F4497">
                              <w:rPr>
                                <w:rFonts w:ascii="Myriad Pro" w:hAnsi="Myriad Pro"/>
                                <w:color w:val="EA6312" w:themeColor="accent2"/>
                                <w:sz w:val="26"/>
                                <w:szCs w:val="26"/>
                                <w:lang w:val="es-ES"/>
                              </w:rPr>
                              <w:t xml:space="preserve"> </w:t>
                            </w:r>
                            <w:r w:rsidR="004F1C73" w:rsidRPr="000F4497">
                              <w:rPr>
                                <w:sz w:val="26"/>
                                <w:szCs w:val="26"/>
                                <w:lang w:val="es-ES"/>
                              </w:rPr>
                              <w:t xml:space="preserve">Ayuda financiera sólo quiere decir préstamos. </w:t>
                            </w:r>
                          </w:p>
                          <w:p w14:paraId="1DDC4F08" w14:textId="77777777" w:rsidR="004E4727" w:rsidRPr="000F4497" w:rsidRDefault="004E4727" w:rsidP="002B5085">
                            <w:pPr>
                              <w:pStyle w:val="NoSpacing"/>
                              <w:rPr>
                                <w:rFonts w:ascii="Myriad Pro" w:hAnsi="Myriad Pro"/>
                                <w:sz w:val="26"/>
                                <w:szCs w:val="26"/>
                                <w:lang w:val="es-ES"/>
                              </w:rPr>
                            </w:pPr>
                          </w:p>
                          <w:p w14:paraId="27D0AE24" w14:textId="77777777" w:rsidR="0020230A" w:rsidRPr="000F4497" w:rsidRDefault="004E4727" w:rsidP="002B5085">
                            <w:pPr>
                              <w:pStyle w:val="NoSpacing"/>
                              <w:rPr>
                                <w:sz w:val="26"/>
                                <w:szCs w:val="26"/>
                                <w:lang w:val="es-ES"/>
                              </w:rPr>
                            </w:pPr>
                            <w:r w:rsidRPr="000F4497">
                              <w:rPr>
                                <w:rFonts w:ascii="Myriad Pro" w:hAnsi="Myriad Pro"/>
                                <w:b/>
                                <w:color w:val="EA6312" w:themeColor="accent2"/>
                                <w:sz w:val="26"/>
                                <w:szCs w:val="26"/>
                                <w:lang w:val="es-ES"/>
                              </w:rPr>
                              <w:t>REALI</w:t>
                            </w:r>
                            <w:r w:rsidR="004F1C73" w:rsidRPr="000F4497">
                              <w:rPr>
                                <w:rFonts w:ascii="Myriad Pro" w:hAnsi="Myriad Pro"/>
                                <w:b/>
                                <w:color w:val="EA6312" w:themeColor="accent2"/>
                                <w:sz w:val="26"/>
                                <w:szCs w:val="26"/>
                                <w:lang w:val="es-ES"/>
                              </w:rPr>
                              <w:t>DAD</w:t>
                            </w:r>
                            <w:r w:rsidR="004F1C73" w:rsidRPr="000F4497">
                              <w:rPr>
                                <w:rFonts w:ascii="Myriad Pro" w:hAnsi="Myriad Pro"/>
                                <w:sz w:val="26"/>
                                <w:szCs w:val="26"/>
                                <w:lang w:val="es-ES"/>
                              </w:rPr>
                              <w:t>:</w:t>
                            </w:r>
                            <w:r w:rsidR="0020230A" w:rsidRPr="000F4497">
                              <w:rPr>
                                <w:rFonts w:ascii="Myriad Pro" w:hAnsi="Myriad Pro"/>
                                <w:sz w:val="26"/>
                                <w:szCs w:val="26"/>
                                <w:lang w:val="es-ES"/>
                              </w:rPr>
                              <w:t xml:space="preserve"> </w:t>
                            </w:r>
                            <w:r w:rsidR="004F1C73" w:rsidRPr="000F4497">
                              <w:rPr>
                                <w:sz w:val="26"/>
                                <w:szCs w:val="26"/>
                                <w:lang w:val="es-ES"/>
                              </w:rPr>
                              <w:t xml:space="preserve">Hay tipos de ayuda financiera que los estudiantes no tienen que pagar. Estos incluyen: </w:t>
                            </w:r>
                          </w:p>
                          <w:p w14:paraId="0BB55274" w14:textId="77777777" w:rsidR="002B5085" w:rsidRPr="000F4497" w:rsidRDefault="002B5085" w:rsidP="002B5085">
                            <w:pPr>
                              <w:pStyle w:val="NoSpacing"/>
                              <w:rPr>
                                <w:sz w:val="26"/>
                                <w:szCs w:val="26"/>
                                <w:lang w:val="es-ES"/>
                              </w:rPr>
                            </w:pPr>
                          </w:p>
                          <w:p w14:paraId="4628E888" w14:textId="77777777" w:rsidR="002B5085" w:rsidRPr="000F4497" w:rsidRDefault="004E39D2" w:rsidP="002B5085">
                            <w:pPr>
                              <w:pStyle w:val="NoSpacing"/>
                              <w:rPr>
                                <w:color w:val="000000" w:themeColor="text1"/>
                                <w:sz w:val="26"/>
                                <w:szCs w:val="26"/>
                                <w:lang w:val="es-ES"/>
                              </w:rPr>
                            </w:pPr>
                            <w:r w:rsidRPr="000F4497">
                              <w:rPr>
                                <w:b/>
                                <w:sz w:val="26"/>
                                <w:szCs w:val="26"/>
                                <w:lang w:val="es-ES"/>
                              </w:rPr>
                              <w:t>!</w:t>
                            </w:r>
                            <w:r w:rsidR="004F1C73" w:rsidRPr="000F4497">
                              <w:rPr>
                                <w:b/>
                                <w:sz w:val="26"/>
                                <w:szCs w:val="26"/>
                                <w:lang w:val="es-ES"/>
                              </w:rPr>
                              <w:t>Dinero de becas!</w:t>
                            </w:r>
                            <w:r w:rsidRPr="000F4497">
                              <w:rPr>
                                <w:b/>
                                <w:sz w:val="26"/>
                                <w:szCs w:val="26"/>
                                <w:lang w:val="es-ES"/>
                              </w:rPr>
                              <w:t xml:space="preserve"> </w:t>
                            </w:r>
                            <w:r w:rsidR="004F1C73" w:rsidRPr="000F4497">
                              <w:rPr>
                                <w:sz w:val="24"/>
                                <w:szCs w:val="24"/>
                                <w:lang w:val="es-ES"/>
                              </w:rPr>
                              <w:t>Uno de</w:t>
                            </w:r>
                            <w:r w:rsidRPr="000F4497">
                              <w:rPr>
                                <w:sz w:val="24"/>
                                <w:szCs w:val="24"/>
                                <w:lang w:val="es-ES"/>
                              </w:rPr>
                              <w:t xml:space="preserve"> </w:t>
                            </w:r>
                            <w:r w:rsidR="004F1C73" w:rsidRPr="000F4497">
                              <w:rPr>
                                <w:sz w:val="24"/>
                                <w:szCs w:val="24"/>
                                <w:lang w:val="es-ES"/>
                              </w:rPr>
                              <w:t xml:space="preserve">los mejores lugares que deben ver los estudiantes para buscar becas es </w:t>
                            </w:r>
                            <w:r w:rsidRPr="000F4497">
                              <w:rPr>
                                <w:sz w:val="24"/>
                                <w:szCs w:val="24"/>
                                <w:lang w:val="es-ES"/>
                              </w:rPr>
                              <w:t xml:space="preserve"> </w:t>
                            </w:r>
                            <w:hyperlink r:id="rId12" w:history="1">
                              <w:r w:rsidRPr="000F4497">
                                <w:rPr>
                                  <w:rStyle w:val="Hyperlink"/>
                                  <w:rFonts w:ascii="Trebuchet MS" w:hAnsi="Trebuchet MS"/>
                                  <w:sz w:val="24"/>
                                  <w:szCs w:val="24"/>
                                  <w:lang w:val="es-ES"/>
                                </w:rPr>
                                <w:t>thewashboard.org</w:t>
                              </w:r>
                            </w:hyperlink>
                            <w:r w:rsidRPr="000F4497">
                              <w:rPr>
                                <w:sz w:val="24"/>
                                <w:szCs w:val="24"/>
                                <w:lang w:val="es-ES"/>
                              </w:rPr>
                              <w:t xml:space="preserve">. </w:t>
                            </w:r>
                            <w:r w:rsidR="004F1C73" w:rsidRPr="000F4497">
                              <w:rPr>
                                <w:sz w:val="24"/>
                                <w:szCs w:val="24"/>
                                <w:lang w:val="es-ES"/>
                              </w:rPr>
                              <w:t xml:space="preserve">Es un recurso en línea gratis: </w:t>
                            </w:r>
                            <w:r w:rsidR="005478B8">
                              <w:rPr>
                                <w:sz w:val="24"/>
                                <w:szCs w:val="24"/>
                                <w:lang w:val="es-ES"/>
                              </w:rPr>
                              <w:t>e</w:t>
                            </w:r>
                            <w:r w:rsidR="000F4497" w:rsidRPr="000F4497">
                              <w:rPr>
                                <w:sz w:val="24"/>
                                <w:szCs w:val="24"/>
                                <w:lang w:val="es-ES"/>
                              </w:rPr>
                              <w:t>l estudiante</w:t>
                            </w:r>
                            <w:r w:rsidR="004F1C73" w:rsidRPr="000F4497">
                              <w:rPr>
                                <w:sz w:val="24"/>
                                <w:szCs w:val="24"/>
                                <w:lang w:val="es-ES"/>
                              </w:rPr>
                              <w:t xml:space="preserve"> crea un perfil y el sistema lo aparea con las becas. Además, es sólo para gente que vive en el estado de </w:t>
                            </w:r>
                            <w:r w:rsidRPr="000F4497">
                              <w:rPr>
                                <w:sz w:val="24"/>
                                <w:szCs w:val="24"/>
                                <w:lang w:val="es-ES"/>
                              </w:rPr>
                              <w:t xml:space="preserve"> </w:t>
                            </w:r>
                            <w:r w:rsidRPr="000F4497">
                              <w:rPr>
                                <w:color w:val="000000" w:themeColor="text1"/>
                                <w:sz w:val="24"/>
                                <w:szCs w:val="24"/>
                                <w:lang w:val="es-ES"/>
                              </w:rPr>
                              <w:t>Washington.</w:t>
                            </w:r>
                          </w:p>
                          <w:p w14:paraId="2A6D92AF" w14:textId="77777777" w:rsidR="004E39D2" w:rsidRPr="000F4497" w:rsidRDefault="004E39D2" w:rsidP="002B5085">
                            <w:pPr>
                              <w:pStyle w:val="NoSpacing"/>
                              <w:rPr>
                                <w:color w:val="000000" w:themeColor="text1"/>
                                <w:sz w:val="26"/>
                                <w:szCs w:val="26"/>
                                <w:lang w:val="es-ES"/>
                              </w:rPr>
                            </w:pPr>
                            <w:r w:rsidRPr="000F4497">
                              <w:rPr>
                                <w:color w:val="000000" w:themeColor="text1"/>
                                <w:sz w:val="26"/>
                                <w:szCs w:val="26"/>
                                <w:lang w:val="es-ES"/>
                              </w:rPr>
                              <w:t xml:space="preserve"> </w:t>
                            </w:r>
                          </w:p>
                          <w:p w14:paraId="48A0FEEB" w14:textId="77777777" w:rsidR="004E39D2" w:rsidRPr="000F4497" w:rsidRDefault="000F4497" w:rsidP="002B5085">
                            <w:pPr>
                              <w:pStyle w:val="NoSpacing"/>
                              <w:rPr>
                                <w:sz w:val="26"/>
                                <w:szCs w:val="26"/>
                                <w:lang w:val="es-ES"/>
                              </w:rPr>
                            </w:pPr>
                            <w:r w:rsidRPr="000F4497">
                              <w:rPr>
                                <w:b/>
                                <w:color w:val="000000" w:themeColor="text1"/>
                                <w:sz w:val="26"/>
                                <w:szCs w:val="26"/>
                                <w:lang w:val="es-ES"/>
                              </w:rPr>
                              <w:t>Subvenciones</w:t>
                            </w:r>
                            <w:r w:rsidR="004E39D2" w:rsidRPr="000F4497">
                              <w:rPr>
                                <w:b/>
                                <w:color w:val="000000" w:themeColor="text1"/>
                                <w:sz w:val="26"/>
                                <w:szCs w:val="26"/>
                                <w:lang w:val="es-ES"/>
                              </w:rPr>
                              <w:t xml:space="preserve">. </w:t>
                            </w:r>
                            <w:r w:rsidRPr="000F4497">
                              <w:rPr>
                                <w:color w:val="000000" w:themeColor="text1"/>
                                <w:sz w:val="24"/>
                                <w:szCs w:val="24"/>
                                <w:lang w:val="es-ES"/>
                              </w:rPr>
                              <w:t>Estas se otorgan generalmente a estudiantes cuyas familias no tienen el dinero para costear la universidad. Pueden provenir del gobierno federal, o estatal, o de la misma universidad.</w:t>
                            </w:r>
                            <w:r w:rsidRPr="000F4497">
                              <w:rPr>
                                <w:color w:val="000000" w:themeColor="text1"/>
                                <w:sz w:val="26"/>
                                <w:szCs w:val="26"/>
                                <w:lang w:val="es-ES"/>
                              </w:rPr>
                              <w:t xml:space="preserve">  </w:t>
                            </w:r>
                            <w:r w:rsidR="004E39D2" w:rsidRPr="000F4497">
                              <w:rPr>
                                <w:color w:val="000000" w:themeColor="text1"/>
                                <w:sz w:val="26"/>
                                <w:szCs w:val="26"/>
                                <w:lang w:val="es-ES"/>
                              </w:rPr>
                              <w:t xml:space="preserve"> </w:t>
                            </w:r>
                          </w:p>
                          <w:p w14:paraId="636051D0" w14:textId="77777777" w:rsidR="002B5085" w:rsidRPr="000F4497" w:rsidRDefault="002B5085" w:rsidP="002B5085">
                            <w:pPr>
                              <w:pStyle w:val="NoSpacing"/>
                              <w:rPr>
                                <w:sz w:val="26"/>
                                <w:szCs w:val="26"/>
                                <w:lang w:val="es-ES"/>
                              </w:rPr>
                            </w:pPr>
                          </w:p>
                          <w:p w14:paraId="012F8D9B" w14:textId="77777777" w:rsidR="0020230A" w:rsidRPr="000F4497" w:rsidRDefault="000F4497" w:rsidP="002B5085">
                            <w:pPr>
                              <w:pStyle w:val="NoSpacing"/>
                              <w:rPr>
                                <w:sz w:val="26"/>
                                <w:szCs w:val="26"/>
                                <w:lang w:val="es-ES"/>
                              </w:rPr>
                            </w:pPr>
                            <w:r w:rsidRPr="000F4497">
                              <w:rPr>
                                <w:b/>
                                <w:sz w:val="26"/>
                                <w:szCs w:val="26"/>
                                <w:lang w:val="es-ES"/>
                              </w:rPr>
                              <w:t>Trabajo-estudio</w:t>
                            </w:r>
                            <w:r w:rsidR="004E39D2" w:rsidRPr="000F4497">
                              <w:rPr>
                                <w:b/>
                                <w:sz w:val="26"/>
                                <w:szCs w:val="26"/>
                                <w:lang w:val="es-ES"/>
                              </w:rPr>
                              <w:t xml:space="preserve">. </w:t>
                            </w:r>
                            <w:r w:rsidRPr="000F4497">
                              <w:rPr>
                                <w:sz w:val="24"/>
                                <w:szCs w:val="24"/>
                                <w:lang w:val="es-ES"/>
                              </w:rPr>
                              <w:t xml:space="preserve">En lugar de obtener dinero directamente, este se gana a través de un trabajo. </w:t>
                            </w:r>
                            <w:r w:rsidR="004E39D2" w:rsidRPr="000F4497">
                              <w:rPr>
                                <w:sz w:val="24"/>
                                <w:szCs w:val="24"/>
                                <w:lang w:val="es-ES"/>
                              </w:rPr>
                              <w:t xml:space="preserve"> </w:t>
                            </w:r>
                            <w:r w:rsidRPr="000F4497">
                              <w:rPr>
                                <w:sz w:val="24"/>
                                <w:szCs w:val="24"/>
                                <w:lang w:val="es-ES"/>
                              </w:rPr>
                              <w:t xml:space="preserve">Hay oportunidades de trabajo- estudio dentro y fuera del campus. Los empleos de trabajo-estudio van típicamente hasta las 19 horas y a veces pagan al estudiante más que el salario mínimo. </w:t>
                            </w:r>
                          </w:p>
                          <w:p w14:paraId="18581C26" w14:textId="77777777" w:rsidR="002B5085" w:rsidRPr="000F4497" w:rsidRDefault="002B5085" w:rsidP="002B5085">
                            <w:pPr>
                              <w:pStyle w:val="NoSpacing"/>
                              <w:rPr>
                                <w:sz w:val="26"/>
                                <w:szCs w:val="26"/>
                                <w:lang w:val="es-ES"/>
                              </w:rPr>
                            </w:pPr>
                          </w:p>
                          <w:p w14:paraId="073C9110" w14:textId="77777777" w:rsidR="001B2141" w:rsidRPr="003029D3" w:rsidRDefault="001B2141" w:rsidP="0020230A">
                            <w:pPr>
                              <w:spacing w:after="0"/>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68B2" id="Text Box 9" o:spid="_x0000_s1035" type="#_x0000_t202" style="position:absolute;margin-left:-3.95pt;margin-top:10.6pt;width:184.2pt;height:6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" filled="f" stroked="f" strokeweight=".5pt">
                <v:textbox>
                  <w:txbxContent>
                    <w:p w:rsidR="004E4727" w:rsidRPr="000F4497" w:rsidRDefault="004E4727" w:rsidP="002B5085">
                      <w:pPr>
                        <w:pStyle w:val="NoSpacing"/>
                        <w:rPr>
                          <w:rFonts w:ascii="Myriad Pro" w:eastAsiaTheme="minorHAnsi" w:hAnsi="Myriad Pro"/>
                          <w:sz w:val="26"/>
                          <w:szCs w:val="26"/>
                          <w:lang w:val="es-ES"/>
                        </w:rPr>
                      </w:pPr>
                      <w:r w:rsidRPr="000F4497">
                        <w:rPr>
                          <w:rFonts w:ascii="Myriad Pro" w:hAnsi="Myriad Pro"/>
                          <w:b/>
                          <w:color w:val="EA6312" w:themeColor="accent2"/>
                          <w:sz w:val="26"/>
                          <w:szCs w:val="26"/>
                          <w:lang w:val="es-ES"/>
                        </w:rPr>
                        <w:t>M</w:t>
                      </w:r>
                      <w:r w:rsidR="004F1C73" w:rsidRPr="000F4497">
                        <w:rPr>
                          <w:rFonts w:ascii="Myriad Pro" w:hAnsi="Myriad Pro"/>
                          <w:b/>
                          <w:color w:val="EA6312" w:themeColor="accent2"/>
                          <w:sz w:val="26"/>
                          <w:szCs w:val="26"/>
                          <w:lang w:val="es-ES"/>
                        </w:rPr>
                        <w:t>ITO</w:t>
                      </w:r>
                      <w:r w:rsidRPr="000F4497">
                        <w:rPr>
                          <w:rFonts w:ascii="Myriad Pro" w:hAnsi="Myriad Pro"/>
                          <w:b/>
                          <w:color w:val="EA6312" w:themeColor="accent2"/>
                          <w:sz w:val="26"/>
                          <w:szCs w:val="26"/>
                          <w:lang w:val="es-ES"/>
                        </w:rPr>
                        <w:t>:</w:t>
                      </w:r>
                      <w:r w:rsidRPr="000F4497">
                        <w:rPr>
                          <w:rFonts w:ascii="Myriad Pro" w:hAnsi="Myriad Pro"/>
                          <w:color w:val="EA6312" w:themeColor="accent2"/>
                          <w:sz w:val="26"/>
                          <w:szCs w:val="26"/>
                          <w:lang w:val="es-ES"/>
                        </w:rPr>
                        <w:t xml:space="preserve"> </w:t>
                      </w:r>
                      <w:r w:rsidR="004F1C73" w:rsidRPr="000F4497">
                        <w:rPr>
                          <w:sz w:val="26"/>
                          <w:szCs w:val="26"/>
                          <w:lang w:val="es-ES"/>
                        </w:rPr>
                        <w:t xml:space="preserve">Ayuda financiera sólo quiere decir préstamos. </w:t>
                      </w:r>
                    </w:p>
                    <w:p w:rsidR="004E4727" w:rsidRPr="000F4497" w:rsidRDefault="004E4727" w:rsidP="002B5085">
                      <w:pPr>
                        <w:pStyle w:val="NoSpacing"/>
                        <w:rPr>
                          <w:rFonts w:ascii="Myriad Pro" w:hAnsi="Myriad Pro"/>
                          <w:sz w:val="26"/>
                          <w:szCs w:val="26"/>
                          <w:lang w:val="es-ES"/>
                        </w:rPr>
                      </w:pPr>
                    </w:p>
                    <w:p w:rsidR="0020230A" w:rsidRPr="000F4497" w:rsidRDefault="004E4727" w:rsidP="002B5085">
                      <w:pPr>
                        <w:pStyle w:val="NoSpacing"/>
                        <w:rPr>
                          <w:sz w:val="26"/>
                          <w:szCs w:val="26"/>
                          <w:lang w:val="es-ES"/>
                        </w:rPr>
                      </w:pPr>
                      <w:r w:rsidRPr="000F4497">
                        <w:rPr>
                          <w:rFonts w:ascii="Myriad Pro" w:hAnsi="Myriad Pro"/>
                          <w:b/>
                          <w:color w:val="EA6312" w:themeColor="accent2"/>
                          <w:sz w:val="26"/>
                          <w:szCs w:val="26"/>
                          <w:lang w:val="es-ES"/>
                        </w:rPr>
                        <w:t>REALI</w:t>
                      </w:r>
                      <w:r w:rsidR="004F1C73" w:rsidRPr="000F4497">
                        <w:rPr>
                          <w:rFonts w:ascii="Myriad Pro" w:hAnsi="Myriad Pro"/>
                          <w:b/>
                          <w:color w:val="EA6312" w:themeColor="accent2"/>
                          <w:sz w:val="26"/>
                          <w:szCs w:val="26"/>
                          <w:lang w:val="es-ES"/>
                        </w:rPr>
                        <w:t>DAD</w:t>
                      </w:r>
                      <w:r w:rsidR="004F1C73" w:rsidRPr="000F4497">
                        <w:rPr>
                          <w:rFonts w:ascii="Myriad Pro" w:hAnsi="Myriad Pro"/>
                          <w:sz w:val="26"/>
                          <w:szCs w:val="26"/>
                          <w:lang w:val="es-ES"/>
                        </w:rPr>
                        <w:t>:</w:t>
                      </w:r>
                      <w:r w:rsidR="0020230A" w:rsidRPr="000F4497">
                        <w:rPr>
                          <w:rFonts w:ascii="Myriad Pro" w:hAnsi="Myriad Pro"/>
                          <w:sz w:val="26"/>
                          <w:szCs w:val="26"/>
                          <w:lang w:val="es-ES"/>
                        </w:rPr>
                        <w:t xml:space="preserve"> </w:t>
                      </w:r>
                      <w:r w:rsidR="004F1C73" w:rsidRPr="000F4497">
                        <w:rPr>
                          <w:sz w:val="26"/>
                          <w:szCs w:val="26"/>
                          <w:lang w:val="es-ES"/>
                        </w:rPr>
                        <w:t xml:space="preserve">Hay tipos de ayuda financiera que los estudiantes no tienen que pagar. Estos incluyen: </w:t>
                      </w:r>
                    </w:p>
                    <w:p w:rsidR="002B5085" w:rsidRPr="000F4497" w:rsidRDefault="002B5085" w:rsidP="002B5085">
                      <w:pPr>
                        <w:pStyle w:val="NoSpacing"/>
                        <w:rPr>
                          <w:sz w:val="26"/>
                          <w:szCs w:val="26"/>
                          <w:lang w:val="es-ES"/>
                        </w:rPr>
                      </w:pPr>
                    </w:p>
                    <w:p w:rsidR="002B5085" w:rsidRPr="000F4497" w:rsidRDefault="004E39D2" w:rsidP="002B5085">
                      <w:pPr>
                        <w:pStyle w:val="NoSpacing"/>
                        <w:rPr>
                          <w:color w:val="000000" w:themeColor="text1"/>
                          <w:sz w:val="26"/>
                          <w:szCs w:val="26"/>
                          <w:lang w:val="es-ES"/>
                        </w:rPr>
                      </w:pPr>
                      <w:proofErr w:type="gramStart"/>
                      <w:r w:rsidRPr="000F4497">
                        <w:rPr>
                          <w:b/>
                          <w:sz w:val="26"/>
                          <w:szCs w:val="26"/>
                          <w:lang w:val="es-ES"/>
                        </w:rPr>
                        <w:t>!</w:t>
                      </w:r>
                      <w:r w:rsidR="004F1C73" w:rsidRPr="000F4497">
                        <w:rPr>
                          <w:b/>
                          <w:sz w:val="26"/>
                          <w:szCs w:val="26"/>
                          <w:lang w:val="es-ES"/>
                        </w:rPr>
                        <w:t>Dinero</w:t>
                      </w:r>
                      <w:proofErr w:type="gramEnd"/>
                      <w:r w:rsidR="004F1C73" w:rsidRPr="000F4497">
                        <w:rPr>
                          <w:b/>
                          <w:sz w:val="26"/>
                          <w:szCs w:val="26"/>
                          <w:lang w:val="es-ES"/>
                        </w:rPr>
                        <w:t xml:space="preserve"> de becas!</w:t>
                      </w:r>
                      <w:r w:rsidRPr="000F4497">
                        <w:rPr>
                          <w:b/>
                          <w:sz w:val="26"/>
                          <w:szCs w:val="26"/>
                          <w:lang w:val="es-ES"/>
                        </w:rPr>
                        <w:t xml:space="preserve"> </w:t>
                      </w:r>
                      <w:r w:rsidR="004F1C73" w:rsidRPr="000F4497">
                        <w:rPr>
                          <w:sz w:val="24"/>
                          <w:szCs w:val="24"/>
                          <w:lang w:val="es-ES"/>
                        </w:rPr>
                        <w:t>Uno de</w:t>
                      </w:r>
                      <w:r w:rsidRPr="000F4497">
                        <w:rPr>
                          <w:sz w:val="24"/>
                          <w:szCs w:val="24"/>
                          <w:lang w:val="es-ES"/>
                        </w:rPr>
                        <w:t xml:space="preserve"> </w:t>
                      </w:r>
                      <w:r w:rsidR="004F1C73" w:rsidRPr="000F4497">
                        <w:rPr>
                          <w:sz w:val="24"/>
                          <w:szCs w:val="24"/>
                          <w:lang w:val="es-ES"/>
                        </w:rPr>
                        <w:t xml:space="preserve">los mejores lugares que deben ver los estudiantes para buscar becas es </w:t>
                      </w:r>
                      <w:r w:rsidRPr="000F4497">
                        <w:rPr>
                          <w:sz w:val="24"/>
                          <w:szCs w:val="24"/>
                          <w:lang w:val="es-ES"/>
                        </w:rPr>
                        <w:t xml:space="preserve"> </w:t>
                      </w:r>
                      <w:hyperlink r:id="rId17" w:history="1">
                        <w:r w:rsidRPr="000F4497">
                          <w:rPr>
                            <w:rStyle w:val="Hyperlink"/>
                            <w:rFonts w:ascii="Trebuchet MS" w:hAnsi="Trebuchet MS"/>
                            <w:sz w:val="24"/>
                            <w:szCs w:val="24"/>
                            <w:lang w:val="es-ES"/>
                          </w:rPr>
                          <w:t>thewashboard.org</w:t>
                        </w:r>
                      </w:hyperlink>
                      <w:r w:rsidRPr="000F4497">
                        <w:rPr>
                          <w:sz w:val="24"/>
                          <w:szCs w:val="24"/>
                          <w:lang w:val="es-ES"/>
                        </w:rPr>
                        <w:t xml:space="preserve">. </w:t>
                      </w:r>
                      <w:r w:rsidR="004F1C73" w:rsidRPr="000F4497">
                        <w:rPr>
                          <w:sz w:val="24"/>
                          <w:szCs w:val="24"/>
                          <w:lang w:val="es-ES"/>
                        </w:rPr>
                        <w:t xml:space="preserve">Es un recurso en línea gratis: </w:t>
                      </w:r>
                      <w:r w:rsidR="005478B8">
                        <w:rPr>
                          <w:sz w:val="24"/>
                          <w:szCs w:val="24"/>
                          <w:lang w:val="es-ES"/>
                        </w:rPr>
                        <w:t>e</w:t>
                      </w:r>
                      <w:r w:rsidR="000F4497" w:rsidRPr="000F4497">
                        <w:rPr>
                          <w:sz w:val="24"/>
                          <w:szCs w:val="24"/>
                          <w:lang w:val="es-ES"/>
                        </w:rPr>
                        <w:t>l estudiante</w:t>
                      </w:r>
                      <w:r w:rsidR="004F1C73" w:rsidRPr="000F4497">
                        <w:rPr>
                          <w:sz w:val="24"/>
                          <w:szCs w:val="24"/>
                          <w:lang w:val="es-ES"/>
                        </w:rPr>
                        <w:t xml:space="preserve"> crea un perfil y el sistema lo aparea con las becas. Además, es sólo para gente que vive en el estado de </w:t>
                      </w:r>
                      <w:r w:rsidRPr="000F4497">
                        <w:rPr>
                          <w:sz w:val="24"/>
                          <w:szCs w:val="24"/>
                          <w:lang w:val="es-ES"/>
                        </w:rPr>
                        <w:t xml:space="preserve"> </w:t>
                      </w:r>
                      <w:r w:rsidRPr="000F4497">
                        <w:rPr>
                          <w:color w:val="000000" w:themeColor="text1"/>
                          <w:sz w:val="24"/>
                          <w:szCs w:val="24"/>
                          <w:lang w:val="es-ES"/>
                        </w:rPr>
                        <w:t>Washington.</w:t>
                      </w:r>
                    </w:p>
                    <w:p w:rsidR="004E39D2" w:rsidRPr="000F4497" w:rsidRDefault="004E39D2" w:rsidP="002B5085">
                      <w:pPr>
                        <w:pStyle w:val="NoSpacing"/>
                        <w:rPr>
                          <w:color w:val="000000" w:themeColor="text1"/>
                          <w:sz w:val="26"/>
                          <w:szCs w:val="26"/>
                          <w:lang w:val="es-ES"/>
                        </w:rPr>
                      </w:pPr>
                      <w:r w:rsidRPr="000F4497">
                        <w:rPr>
                          <w:color w:val="000000" w:themeColor="text1"/>
                          <w:sz w:val="26"/>
                          <w:szCs w:val="26"/>
                          <w:lang w:val="es-ES"/>
                        </w:rPr>
                        <w:t xml:space="preserve"> </w:t>
                      </w:r>
                    </w:p>
                    <w:p w:rsidR="004E39D2" w:rsidRPr="000F4497" w:rsidRDefault="000F4497" w:rsidP="002B5085">
                      <w:pPr>
                        <w:pStyle w:val="NoSpacing"/>
                        <w:rPr>
                          <w:sz w:val="26"/>
                          <w:szCs w:val="26"/>
                          <w:lang w:val="es-ES"/>
                        </w:rPr>
                      </w:pPr>
                      <w:r w:rsidRPr="000F4497">
                        <w:rPr>
                          <w:b/>
                          <w:color w:val="000000" w:themeColor="text1"/>
                          <w:sz w:val="26"/>
                          <w:szCs w:val="26"/>
                          <w:lang w:val="es-ES"/>
                        </w:rPr>
                        <w:t>Subvenciones</w:t>
                      </w:r>
                      <w:r w:rsidR="004E39D2" w:rsidRPr="000F4497">
                        <w:rPr>
                          <w:b/>
                          <w:color w:val="000000" w:themeColor="text1"/>
                          <w:sz w:val="26"/>
                          <w:szCs w:val="26"/>
                          <w:lang w:val="es-ES"/>
                        </w:rPr>
                        <w:t xml:space="preserve">. </w:t>
                      </w:r>
                      <w:r w:rsidRPr="000F4497">
                        <w:rPr>
                          <w:color w:val="000000" w:themeColor="text1"/>
                          <w:sz w:val="24"/>
                          <w:szCs w:val="24"/>
                          <w:lang w:val="es-ES"/>
                        </w:rPr>
                        <w:t>Estas se otorgan generalmente a estudiantes cuyas familias no tienen el dinero para costear la universidad. Pueden provenir del gobierno federal, o estatal, o de la misma universidad.</w:t>
                      </w:r>
                      <w:r w:rsidRPr="000F4497">
                        <w:rPr>
                          <w:color w:val="000000" w:themeColor="text1"/>
                          <w:sz w:val="26"/>
                          <w:szCs w:val="26"/>
                          <w:lang w:val="es-ES"/>
                        </w:rPr>
                        <w:t xml:space="preserve">  </w:t>
                      </w:r>
                      <w:r w:rsidR="004E39D2" w:rsidRPr="000F4497">
                        <w:rPr>
                          <w:color w:val="000000" w:themeColor="text1"/>
                          <w:sz w:val="26"/>
                          <w:szCs w:val="26"/>
                          <w:lang w:val="es-ES"/>
                        </w:rPr>
                        <w:t xml:space="preserve"> </w:t>
                      </w:r>
                    </w:p>
                    <w:p w:rsidR="002B5085" w:rsidRPr="000F4497" w:rsidRDefault="002B5085" w:rsidP="002B5085">
                      <w:pPr>
                        <w:pStyle w:val="NoSpacing"/>
                        <w:rPr>
                          <w:sz w:val="26"/>
                          <w:szCs w:val="26"/>
                          <w:lang w:val="es-ES"/>
                        </w:rPr>
                      </w:pPr>
                    </w:p>
                    <w:p w:rsidR="0020230A" w:rsidRPr="000F4497" w:rsidRDefault="000F4497" w:rsidP="002B5085">
                      <w:pPr>
                        <w:pStyle w:val="NoSpacing"/>
                        <w:rPr>
                          <w:sz w:val="26"/>
                          <w:szCs w:val="26"/>
                          <w:lang w:val="es-ES"/>
                        </w:rPr>
                      </w:pPr>
                      <w:r w:rsidRPr="000F4497">
                        <w:rPr>
                          <w:b/>
                          <w:sz w:val="26"/>
                          <w:szCs w:val="26"/>
                          <w:lang w:val="es-ES"/>
                        </w:rPr>
                        <w:t>Trabajo-estudio</w:t>
                      </w:r>
                      <w:r w:rsidR="004E39D2" w:rsidRPr="000F4497">
                        <w:rPr>
                          <w:b/>
                          <w:sz w:val="26"/>
                          <w:szCs w:val="26"/>
                          <w:lang w:val="es-ES"/>
                        </w:rPr>
                        <w:t xml:space="preserve">. </w:t>
                      </w:r>
                      <w:r w:rsidRPr="000F4497">
                        <w:rPr>
                          <w:sz w:val="24"/>
                          <w:szCs w:val="24"/>
                          <w:lang w:val="es-ES"/>
                        </w:rPr>
                        <w:t xml:space="preserve">En lugar de obtener dinero directamente, este se gana a través de un trabajo. </w:t>
                      </w:r>
                      <w:r w:rsidR="004E39D2" w:rsidRPr="000F4497">
                        <w:rPr>
                          <w:sz w:val="24"/>
                          <w:szCs w:val="24"/>
                          <w:lang w:val="es-ES"/>
                        </w:rPr>
                        <w:t xml:space="preserve"> </w:t>
                      </w:r>
                      <w:r w:rsidRPr="000F4497">
                        <w:rPr>
                          <w:sz w:val="24"/>
                          <w:szCs w:val="24"/>
                          <w:lang w:val="es-ES"/>
                        </w:rPr>
                        <w:t xml:space="preserve">Hay oportunidades de trabajo- estudio dentro y fuera del campus. Los empleos de trabajo-estudio van típicamente hasta las 19 horas y a veces pagan al estudiante más que el salario mínimo. </w:t>
                      </w:r>
                    </w:p>
                    <w:p w:rsidR="002B5085" w:rsidRPr="000F4497" w:rsidRDefault="002B5085" w:rsidP="002B5085">
                      <w:pPr>
                        <w:pStyle w:val="NoSpacing"/>
                        <w:rPr>
                          <w:sz w:val="26"/>
                          <w:szCs w:val="26"/>
                          <w:lang w:val="es-ES"/>
                        </w:rPr>
                      </w:pPr>
                    </w:p>
                    <w:p w:rsidR="001B2141" w:rsidRPr="003029D3" w:rsidRDefault="001B2141" w:rsidP="0020230A">
                      <w:pPr>
                        <w:spacing w:after="0"/>
                        <w:rPr>
                          <w:sz w:val="18"/>
                          <w:lang w:val="en-US"/>
                        </w:rPr>
                      </w:pPr>
                    </w:p>
                  </w:txbxContent>
                </v:textbox>
              </v:shape>
            </w:pict>
          </mc:Fallback>
        </mc:AlternateContent>
      </w:r>
      <w:r w:rsidR="00781C88">
        <w:rPr>
          <w:noProof/>
        </w:rPr>
        <w:t xml:space="preserve"> </w:t>
      </w:r>
    </w:p>
    <w:p w14:paraId="6D298BD0" w14:textId="77777777" w:rsidR="00734818" w:rsidRPr="00734818" w:rsidRDefault="00734818" w:rsidP="00734818"/>
    <w:p w14:paraId="6DE5AB5D" w14:textId="77777777" w:rsidR="00734818" w:rsidRPr="00734818" w:rsidRDefault="00734818" w:rsidP="00734818"/>
    <w:p w14:paraId="1EEBF1EB" w14:textId="77777777" w:rsidR="00734818" w:rsidRPr="00734818" w:rsidRDefault="00734818" w:rsidP="00734818"/>
    <w:p w14:paraId="5CAC83D5" w14:textId="77777777" w:rsidR="00734818" w:rsidRPr="00734818" w:rsidRDefault="00734818" w:rsidP="00734818"/>
    <w:p w14:paraId="614A7CCF" w14:textId="77777777" w:rsidR="00734818" w:rsidRPr="00734818" w:rsidRDefault="00734818" w:rsidP="00734818"/>
    <w:p w14:paraId="01A309C3" w14:textId="77777777" w:rsidR="00734818" w:rsidRPr="00734818" w:rsidRDefault="00734818" w:rsidP="00734818"/>
    <w:p w14:paraId="66BA3B47" w14:textId="77777777" w:rsidR="00734818" w:rsidRDefault="00734818" w:rsidP="00734818"/>
    <w:p w14:paraId="118110E7" w14:textId="77777777" w:rsidR="00734818" w:rsidRDefault="00734818" w:rsidP="00734818"/>
    <w:p w14:paraId="1F722165" w14:textId="77777777" w:rsidR="00671A4B" w:rsidRPr="00734818" w:rsidRDefault="00642700" w:rsidP="00734818">
      <w:r>
        <w:rPr>
          <w:noProof/>
          <w:lang w:val="en-US"/>
        </w:rPr>
        <mc:AlternateContent>
          <mc:Choice Requires="wps">
            <w:drawing>
              <wp:anchor distT="0" distB="0" distL="114300" distR="114300" simplePos="0" relativeHeight="251669504" behindDoc="0" locked="0" layoutInCell="1" allowOverlap="1" wp14:anchorId="325FAD97" wp14:editId="1B934A7B">
                <wp:simplePos x="0" y="0"/>
                <wp:positionH relativeFrom="column">
                  <wp:posOffset>2300795</wp:posOffset>
                </wp:positionH>
                <wp:positionV relativeFrom="paragraph">
                  <wp:posOffset>1610995</wp:posOffset>
                </wp:positionV>
                <wp:extent cx="4892485" cy="3324712"/>
                <wp:effectExtent l="0" t="0" r="381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485" cy="3324712"/>
                        </a:xfrm>
                        <a:prstGeom prst="rect">
                          <a:avLst/>
                        </a:prstGeom>
                        <a:solidFill>
                          <a:schemeClr val="accent4">
                            <a:lumMod val="20000"/>
                            <a:lumOff val="80000"/>
                          </a:schemeClr>
                        </a:solidFill>
                        <a:ln w="9525">
                          <a:noFill/>
                          <a:miter lim="800000"/>
                          <a:headEnd/>
                          <a:tailEnd/>
                        </a:ln>
                      </wps:spPr>
                      <wps:txbx>
                        <w:txbxContent>
                          <w:p w14:paraId="3F42C4E2" w14:textId="77777777" w:rsidR="004F1C73" w:rsidRPr="00EA68A1" w:rsidRDefault="004F1C73" w:rsidP="004F1C73">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14:paraId="7F87DF93" w14:textId="77777777" w:rsidR="00B93E27" w:rsidRPr="000F4497" w:rsidRDefault="002B5085" w:rsidP="00B83051">
                            <w:pPr>
                              <w:pStyle w:val="NoSpacing"/>
                              <w:numPr>
                                <w:ilvl w:val="0"/>
                                <w:numId w:val="48"/>
                              </w:numPr>
                              <w:rPr>
                                <w:sz w:val="24"/>
                                <w:szCs w:val="22"/>
                                <w:lang w:val="es-ES"/>
                              </w:rPr>
                            </w:pPr>
                            <w:r w:rsidRPr="000F4497">
                              <w:rPr>
                                <w:b/>
                                <w:sz w:val="24"/>
                                <w:szCs w:val="22"/>
                                <w:lang w:val="es-ES"/>
                              </w:rPr>
                              <w:t>Crea</w:t>
                            </w:r>
                            <w:r w:rsidR="000F4497" w:rsidRPr="000F4497">
                              <w:rPr>
                                <w:b/>
                                <w:sz w:val="24"/>
                                <w:szCs w:val="22"/>
                                <w:lang w:val="es-ES"/>
                              </w:rPr>
                              <w:t xml:space="preserve"> una cuenta y un perfil en</w:t>
                            </w:r>
                            <w:r w:rsidRPr="000F4497">
                              <w:rPr>
                                <w:b/>
                                <w:sz w:val="24"/>
                                <w:szCs w:val="22"/>
                                <w:lang w:val="es-ES"/>
                              </w:rPr>
                              <w:t xml:space="preserve"> </w:t>
                            </w:r>
                            <w:hyperlink r:id="rId18" w:history="1">
                              <w:r w:rsidRPr="000F4497">
                                <w:rPr>
                                  <w:rStyle w:val="Hyperlink"/>
                                  <w:b/>
                                  <w:sz w:val="24"/>
                                  <w:szCs w:val="22"/>
                                  <w:lang w:val="es-ES"/>
                                </w:rPr>
                                <w:t xml:space="preserve">thewashboard.org </w:t>
                              </w:r>
                            </w:hyperlink>
                            <w:r w:rsidRPr="000F4497">
                              <w:rPr>
                                <w:sz w:val="24"/>
                                <w:szCs w:val="22"/>
                                <w:lang w:val="es-ES"/>
                              </w:rPr>
                              <w:t xml:space="preserve"> </w:t>
                            </w:r>
                            <w:r w:rsidR="000F4497" w:rsidRPr="000F4497">
                              <w:rPr>
                                <w:sz w:val="24"/>
                                <w:szCs w:val="22"/>
                                <w:lang w:val="es-ES"/>
                              </w:rPr>
                              <w:t xml:space="preserve">y revisa tus </w:t>
                            </w:r>
                            <w:r w:rsidR="000F4497">
                              <w:rPr>
                                <w:sz w:val="24"/>
                                <w:szCs w:val="22"/>
                                <w:lang w:val="es-ES"/>
                              </w:rPr>
                              <w:t xml:space="preserve">coincidencias de becas. </w:t>
                            </w:r>
                          </w:p>
                          <w:p w14:paraId="1A990390" w14:textId="77777777" w:rsidR="00F936C8" w:rsidRPr="000F4497" w:rsidRDefault="00F936C8" w:rsidP="00B83051">
                            <w:pPr>
                              <w:pStyle w:val="NoSpacing"/>
                              <w:numPr>
                                <w:ilvl w:val="0"/>
                                <w:numId w:val="48"/>
                              </w:numPr>
                              <w:rPr>
                                <w:rStyle w:val="Hyperlink"/>
                                <w:sz w:val="24"/>
                                <w:szCs w:val="22"/>
                                <w:lang w:val="es-ES"/>
                              </w:rPr>
                            </w:pPr>
                            <w:r w:rsidRPr="000F4497">
                              <w:rPr>
                                <w:b/>
                                <w:sz w:val="24"/>
                                <w:szCs w:val="22"/>
                                <w:lang w:val="es-ES"/>
                              </w:rPr>
                              <w:t>Complet</w:t>
                            </w:r>
                            <w:r w:rsidR="000F4497" w:rsidRPr="000F4497">
                              <w:rPr>
                                <w:b/>
                                <w:sz w:val="24"/>
                                <w:szCs w:val="22"/>
                                <w:lang w:val="es-ES"/>
                              </w:rPr>
                              <w:t>a</w:t>
                            </w:r>
                            <w:r w:rsidRPr="000F4497">
                              <w:rPr>
                                <w:b/>
                                <w:sz w:val="24"/>
                                <w:szCs w:val="22"/>
                                <w:lang w:val="es-ES"/>
                              </w:rPr>
                              <w:t xml:space="preserve"> </w:t>
                            </w:r>
                            <w:r w:rsidR="000F4497" w:rsidRPr="000F4497">
                              <w:rPr>
                                <w:b/>
                                <w:sz w:val="24"/>
                                <w:szCs w:val="22"/>
                                <w:lang w:val="es-ES"/>
                              </w:rPr>
                              <w:t>la</w:t>
                            </w:r>
                            <w:r w:rsidRPr="000F4497">
                              <w:rPr>
                                <w:b/>
                                <w:sz w:val="24"/>
                                <w:szCs w:val="22"/>
                                <w:lang w:val="es-ES"/>
                              </w:rPr>
                              <w:t xml:space="preserve"> FAFSA4Caster.</w:t>
                            </w:r>
                            <w:r w:rsidRPr="000F4497">
                              <w:rPr>
                                <w:sz w:val="24"/>
                                <w:szCs w:val="22"/>
                                <w:lang w:val="es-ES"/>
                              </w:rPr>
                              <w:t xml:space="preserve"> </w:t>
                            </w:r>
                            <w:r w:rsidR="000F4497" w:rsidRPr="000F4497">
                              <w:rPr>
                                <w:sz w:val="24"/>
                                <w:szCs w:val="22"/>
                                <w:lang w:val="es-ES"/>
                              </w:rPr>
                              <w:t xml:space="preserve">Hazte una idea de la cantidad de ayuda financiera que puedes obtener – y </w:t>
                            </w:r>
                            <w:r w:rsidR="000F4497">
                              <w:rPr>
                                <w:sz w:val="24"/>
                                <w:szCs w:val="22"/>
                                <w:lang w:val="es-ES"/>
                              </w:rPr>
                              <w:t>¡</w:t>
                            </w:r>
                            <w:r w:rsidR="000F4497" w:rsidRPr="000F4497">
                              <w:rPr>
                                <w:sz w:val="24"/>
                                <w:szCs w:val="22"/>
                                <w:lang w:val="es-ES"/>
                              </w:rPr>
                              <w:t>haz que el proceso sea m</w:t>
                            </w:r>
                            <w:r w:rsidR="000F4497">
                              <w:rPr>
                                <w:sz w:val="24"/>
                                <w:szCs w:val="22"/>
                                <w:lang w:val="es-ES"/>
                              </w:rPr>
                              <w:t xml:space="preserve">ás fácil en el futuro! </w:t>
                            </w:r>
                            <w:r w:rsidR="000F4497" w:rsidRPr="000F4497">
                              <w:rPr>
                                <w:sz w:val="24"/>
                                <w:szCs w:val="22"/>
                                <w:lang w:val="es-ES"/>
                              </w:rPr>
                              <w:t xml:space="preserve">Empieza hoy en </w:t>
                            </w:r>
                            <w:hyperlink r:id="rId19" w:history="1">
                              <w:r w:rsidRPr="000F4497">
                                <w:rPr>
                                  <w:rStyle w:val="Hyperlink"/>
                                  <w:rFonts w:cs="Arial"/>
                                  <w:b/>
                                  <w:sz w:val="24"/>
                                  <w:szCs w:val="22"/>
                                  <w:lang w:val="es-ES"/>
                                </w:rPr>
                                <w:t>www.fafsa.ed.gov</w:t>
                              </w:r>
                            </w:hyperlink>
                            <w:r w:rsidR="00467030" w:rsidRPr="000F4497">
                              <w:rPr>
                                <w:rStyle w:val="Hyperlink"/>
                                <w:rFonts w:cs="Arial"/>
                                <w:b/>
                                <w:sz w:val="24"/>
                                <w:szCs w:val="22"/>
                                <w:lang w:val="es-ES"/>
                              </w:rPr>
                              <w:t>.</w:t>
                            </w:r>
                          </w:p>
                          <w:p w14:paraId="7B2A7A35" w14:textId="77777777" w:rsidR="00B83051" w:rsidRDefault="00B83051" w:rsidP="004F1C73">
                            <w:pPr>
                              <w:pStyle w:val="NoSpacing"/>
                              <w:rPr>
                                <w:rFonts w:ascii="Myriad Pro" w:hAnsi="Myriad Pro"/>
                                <w:b/>
                                <w:sz w:val="32"/>
                                <w:lang w:val="es-ES"/>
                              </w:rPr>
                            </w:pPr>
                          </w:p>
                          <w:p w14:paraId="279F4DB9" w14:textId="77777777" w:rsidR="004F1C73" w:rsidRPr="00EA68A1" w:rsidRDefault="004F1C73" w:rsidP="004F1C73">
                            <w:pPr>
                              <w:pStyle w:val="NoSpacing"/>
                              <w:rPr>
                                <w:rFonts w:ascii="Myriad Pro" w:hAnsi="Myriad Pro"/>
                                <w:sz w:val="32"/>
                                <w:lang w:val="es-ES"/>
                              </w:rPr>
                            </w:pPr>
                            <w:r w:rsidRPr="00EA68A1">
                              <w:rPr>
                                <w:rFonts w:ascii="Myriad Pro" w:hAnsi="Myriad Pro"/>
                                <w:b/>
                                <w:sz w:val="32"/>
                                <w:lang w:val="es-ES"/>
                              </w:rPr>
                              <w:t>Lista de verificación de</w:t>
                            </w:r>
                            <w:r>
                              <w:rPr>
                                <w:rFonts w:ascii="Myriad Pro" w:hAnsi="Myriad Pro"/>
                                <w:b/>
                                <w:sz w:val="32"/>
                                <w:lang w:val="es-ES"/>
                              </w:rPr>
                              <w:t xml:space="preserve"> </w:t>
                            </w:r>
                            <w:r w:rsidRPr="00EA68A1">
                              <w:rPr>
                                <w:rFonts w:ascii="Myriad Pro" w:hAnsi="Myriad Pro"/>
                                <w:b/>
                                <w:sz w:val="32"/>
                                <w:lang w:val="es-ES"/>
                              </w:rPr>
                              <w:t>l</w:t>
                            </w:r>
                            <w:r>
                              <w:rPr>
                                <w:rFonts w:ascii="Myriad Pro" w:hAnsi="Myriad Pro"/>
                                <w:b/>
                                <w:sz w:val="32"/>
                                <w:lang w:val="es-ES"/>
                              </w:rPr>
                              <w:t>a</w:t>
                            </w:r>
                            <w:r w:rsidRPr="00EA68A1">
                              <w:rPr>
                                <w:rFonts w:ascii="Myriad Pro" w:hAnsi="Myriad Pro"/>
                                <w:b/>
                                <w:sz w:val="32"/>
                                <w:lang w:val="es-ES"/>
                              </w:rPr>
                              <w:t xml:space="preserve"> </w:t>
                            </w:r>
                            <w:r>
                              <w:rPr>
                                <w:rFonts w:ascii="Myriad Pro" w:hAnsi="Myriad Pro"/>
                                <w:b/>
                                <w:sz w:val="32"/>
                                <w:lang w:val="es-ES"/>
                              </w:rPr>
                              <w:t>familia</w:t>
                            </w:r>
                            <w:r w:rsidRPr="00EA68A1">
                              <w:rPr>
                                <w:rFonts w:ascii="Myriad Pro" w:hAnsi="Myriad Pro"/>
                                <w:sz w:val="32"/>
                                <w:lang w:val="es-ES"/>
                              </w:rPr>
                              <w:t xml:space="preserve"> </w:t>
                            </w:r>
                          </w:p>
                          <w:p w14:paraId="25757F76" w14:textId="77777777" w:rsidR="002B5085" w:rsidRPr="000F4497" w:rsidRDefault="005478B8" w:rsidP="00B83051">
                            <w:pPr>
                              <w:pStyle w:val="NoSpacing"/>
                              <w:numPr>
                                <w:ilvl w:val="0"/>
                                <w:numId w:val="47"/>
                              </w:numPr>
                              <w:rPr>
                                <w:rFonts w:ascii="Trebuchet MS" w:hAnsi="Trebuchet MS"/>
                                <w:sz w:val="24"/>
                                <w:szCs w:val="24"/>
                                <w:lang w:val="es-ES"/>
                              </w:rPr>
                            </w:pPr>
                            <w:r>
                              <w:rPr>
                                <w:rFonts w:ascii="Trebuchet MS" w:hAnsi="Trebuchet MS"/>
                                <w:b/>
                                <w:sz w:val="24"/>
                                <w:szCs w:val="24"/>
                                <w:lang w:val="es-ES"/>
                              </w:rPr>
                              <w:t>Ayude a s</w:t>
                            </w:r>
                            <w:r w:rsidR="000F4497" w:rsidRPr="000F4497">
                              <w:rPr>
                                <w:rFonts w:ascii="Trebuchet MS" w:hAnsi="Trebuchet MS"/>
                                <w:b/>
                                <w:sz w:val="24"/>
                                <w:szCs w:val="24"/>
                                <w:lang w:val="es-ES"/>
                              </w:rPr>
                              <w:t xml:space="preserve">u adolescente a crear una cuenta y un perfil en </w:t>
                            </w:r>
                            <w:r w:rsidR="002B5085" w:rsidRPr="000F4497">
                              <w:rPr>
                                <w:rFonts w:ascii="Trebuchet MS" w:hAnsi="Trebuchet MS"/>
                                <w:b/>
                                <w:sz w:val="24"/>
                                <w:szCs w:val="24"/>
                                <w:lang w:val="es-ES"/>
                              </w:rPr>
                              <w:t xml:space="preserve"> </w:t>
                            </w:r>
                            <w:hyperlink r:id="rId20" w:history="1">
                              <w:r w:rsidR="002B5085" w:rsidRPr="000F4497">
                                <w:rPr>
                                  <w:rStyle w:val="Hyperlink"/>
                                  <w:rFonts w:ascii="Trebuchet MS" w:hAnsi="Trebuchet MS"/>
                                  <w:b/>
                                  <w:sz w:val="24"/>
                                  <w:szCs w:val="24"/>
                                  <w:lang w:val="es-ES"/>
                                </w:rPr>
                                <w:t xml:space="preserve">thewashboard.org </w:t>
                              </w:r>
                            </w:hyperlink>
                            <w:r w:rsidR="002B5085" w:rsidRPr="000F4497">
                              <w:rPr>
                                <w:rFonts w:ascii="Trebuchet MS" w:hAnsi="Trebuchet MS"/>
                                <w:sz w:val="24"/>
                                <w:szCs w:val="24"/>
                                <w:lang w:val="es-ES"/>
                              </w:rPr>
                              <w:t xml:space="preserve"> </w:t>
                            </w:r>
                            <w:r w:rsidR="000F4497">
                              <w:rPr>
                                <w:sz w:val="24"/>
                                <w:szCs w:val="22"/>
                                <w:lang w:val="es-ES"/>
                              </w:rPr>
                              <w:t>y revis</w:t>
                            </w:r>
                            <w:r>
                              <w:rPr>
                                <w:sz w:val="24"/>
                                <w:szCs w:val="22"/>
                                <w:lang w:val="es-ES"/>
                              </w:rPr>
                              <w:t>e</w:t>
                            </w:r>
                            <w:r w:rsidR="000F4497">
                              <w:rPr>
                                <w:sz w:val="24"/>
                                <w:szCs w:val="22"/>
                                <w:lang w:val="es-ES"/>
                              </w:rPr>
                              <w:t xml:space="preserve"> s</w:t>
                            </w:r>
                            <w:r w:rsidR="000F4497" w:rsidRPr="000F4497">
                              <w:rPr>
                                <w:sz w:val="24"/>
                                <w:szCs w:val="22"/>
                                <w:lang w:val="es-ES"/>
                              </w:rPr>
                              <w:t xml:space="preserve">us </w:t>
                            </w:r>
                            <w:r w:rsidR="000F4497">
                              <w:rPr>
                                <w:sz w:val="24"/>
                                <w:szCs w:val="22"/>
                                <w:lang w:val="es-ES"/>
                              </w:rPr>
                              <w:t>coincidencias de becas</w:t>
                            </w:r>
                            <w:r w:rsidR="002B5085" w:rsidRPr="000F4497">
                              <w:rPr>
                                <w:rFonts w:ascii="Trebuchet MS" w:hAnsi="Trebuchet MS"/>
                                <w:b/>
                                <w:sz w:val="24"/>
                                <w:szCs w:val="24"/>
                                <w:lang w:val="es-ES"/>
                              </w:rPr>
                              <w:t>.</w:t>
                            </w:r>
                          </w:p>
                          <w:p w14:paraId="27A78FC3" w14:textId="77777777" w:rsidR="002B5085" w:rsidRPr="000F4497" w:rsidRDefault="002B5085" w:rsidP="00B83051">
                            <w:pPr>
                              <w:pStyle w:val="NoSpacing"/>
                              <w:numPr>
                                <w:ilvl w:val="0"/>
                                <w:numId w:val="47"/>
                              </w:numPr>
                              <w:rPr>
                                <w:rStyle w:val="Hyperlink"/>
                                <w:rFonts w:ascii="Trebuchet MS" w:hAnsi="Trebuchet MS"/>
                                <w:b/>
                                <w:sz w:val="24"/>
                                <w:szCs w:val="24"/>
                                <w:lang w:val="es-ES"/>
                              </w:rPr>
                            </w:pPr>
                            <w:r w:rsidRPr="000F4497">
                              <w:rPr>
                                <w:rFonts w:ascii="Trebuchet MS" w:hAnsi="Trebuchet MS"/>
                                <w:b/>
                                <w:sz w:val="24"/>
                                <w:szCs w:val="24"/>
                                <w:lang w:val="es-ES"/>
                              </w:rPr>
                              <w:t xml:space="preserve">Complete </w:t>
                            </w:r>
                            <w:r w:rsidR="000F4497" w:rsidRPr="000F4497">
                              <w:rPr>
                                <w:rFonts w:ascii="Trebuchet MS" w:hAnsi="Trebuchet MS"/>
                                <w:b/>
                                <w:sz w:val="24"/>
                                <w:szCs w:val="24"/>
                                <w:lang w:val="es-ES"/>
                              </w:rPr>
                              <w:t>la</w:t>
                            </w:r>
                            <w:r w:rsidRPr="000F4497">
                              <w:rPr>
                                <w:rFonts w:ascii="Trebuchet MS" w:hAnsi="Trebuchet MS"/>
                                <w:b/>
                                <w:sz w:val="24"/>
                                <w:szCs w:val="24"/>
                                <w:lang w:val="es-ES"/>
                              </w:rPr>
                              <w:t xml:space="preserve"> FAFSA4Caster.</w:t>
                            </w:r>
                            <w:r w:rsidR="00F936C8" w:rsidRPr="000F4497">
                              <w:rPr>
                                <w:rFonts w:ascii="Trebuchet MS" w:hAnsi="Trebuchet MS"/>
                                <w:sz w:val="24"/>
                                <w:szCs w:val="24"/>
                                <w:lang w:val="es-ES"/>
                              </w:rPr>
                              <w:t xml:space="preserve"> </w:t>
                            </w:r>
                            <w:r w:rsidR="000F4497" w:rsidRPr="000F4497">
                              <w:rPr>
                                <w:sz w:val="24"/>
                                <w:szCs w:val="22"/>
                                <w:lang w:val="es-ES"/>
                              </w:rPr>
                              <w:t>H</w:t>
                            </w:r>
                            <w:r w:rsidR="000F4497">
                              <w:rPr>
                                <w:sz w:val="24"/>
                                <w:szCs w:val="22"/>
                                <w:lang w:val="es-ES"/>
                              </w:rPr>
                              <w:t>ágase</w:t>
                            </w:r>
                            <w:r w:rsidR="000F4497" w:rsidRPr="000F4497">
                              <w:rPr>
                                <w:sz w:val="24"/>
                                <w:szCs w:val="22"/>
                                <w:lang w:val="es-ES"/>
                              </w:rPr>
                              <w:t xml:space="preserve"> una idea de la cantida</w:t>
                            </w:r>
                            <w:r w:rsidR="000F4497">
                              <w:rPr>
                                <w:sz w:val="24"/>
                                <w:szCs w:val="22"/>
                                <w:lang w:val="es-ES"/>
                              </w:rPr>
                              <w:t xml:space="preserve">d de ayuda financiera que su adolescente puede esperar </w:t>
                            </w:r>
                            <w:r w:rsidR="000F4497" w:rsidRPr="000F4497">
                              <w:rPr>
                                <w:sz w:val="24"/>
                                <w:szCs w:val="22"/>
                                <w:lang w:val="es-ES"/>
                              </w:rPr>
                              <w:t>obtener</w:t>
                            </w:r>
                            <w:r w:rsidR="000F4497" w:rsidRPr="000F4497">
                              <w:rPr>
                                <w:rFonts w:ascii="Trebuchet MS" w:hAnsi="Trebuchet MS"/>
                                <w:sz w:val="24"/>
                                <w:szCs w:val="24"/>
                                <w:lang w:val="es-ES"/>
                              </w:rPr>
                              <w:t xml:space="preserve"> </w:t>
                            </w:r>
                            <w:r w:rsidR="000F4497">
                              <w:rPr>
                                <w:rFonts w:ascii="Trebuchet MS" w:hAnsi="Trebuchet MS"/>
                                <w:sz w:val="24"/>
                                <w:szCs w:val="24"/>
                                <w:lang w:val="es-ES"/>
                              </w:rPr>
                              <w:t xml:space="preserve">y ¡haga que el proceso sea más fácil en el futuro! </w:t>
                            </w:r>
                            <w:r w:rsidR="000F4497" w:rsidRPr="000F4497">
                              <w:rPr>
                                <w:sz w:val="24"/>
                                <w:szCs w:val="22"/>
                                <w:lang w:val="es-ES"/>
                              </w:rPr>
                              <w:t>Empie</w:t>
                            </w:r>
                            <w:r w:rsidR="000F4497">
                              <w:rPr>
                                <w:sz w:val="24"/>
                                <w:szCs w:val="22"/>
                                <w:lang w:val="es-ES"/>
                              </w:rPr>
                              <w:t>ce</w:t>
                            </w:r>
                            <w:r w:rsidR="000F4497" w:rsidRPr="000F4497">
                              <w:rPr>
                                <w:sz w:val="24"/>
                                <w:szCs w:val="22"/>
                                <w:lang w:val="es-ES"/>
                              </w:rPr>
                              <w:t xml:space="preserve"> hoy en</w:t>
                            </w:r>
                            <w:r w:rsidRPr="000F4497">
                              <w:rPr>
                                <w:rFonts w:ascii="Trebuchet MS" w:hAnsi="Trebuchet MS"/>
                                <w:sz w:val="24"/>
                                <w:szCs w:val="24"/>
                                <w:lang w:val="es-ES"/>
                              </w:rPr>
                              <w:t xml:space="preserve"> </w:t>
                            </w:r>
                            <w:hyperlink r:id="rId21" w:history="1">
                              <w:r w:rsidRPr="000F4497">
                                <w:rPr>
                                  <w:rStyle w:val="Hyperlink"/>
                                  <w:rFonts w:ascii="Trebuchet MS" w:hAnsi="Trebuchet MS" w:cs="Arial"/>
                                  <w:b/>
                                  <w:sz w:val="24"/>
                                  <w:szCs w:val="24"/>
                                  <w:lang w:val="es-ES"/>
                                </w:rPr>
                                <w:t>www.fafsa.ed.gov</w:t>
                              </w:r>
                            </w:hyperlink>
                            <w:r w:rsidR="00467030" w:rsidRPr="000F4497">
                              <w:rPr>
                                <w:rStyle w:val="Hyperlink"/>
                                <w:rFonts w:ascii="Trebuchet MS" w:hAnsi="Trebuchet MS" w:cs="Arial"/>
                                <w:b/>
                                <w:sz w:val="24"/>
                                <w:szCs w:val="24"/>
                                <w:lang w:val="es-ES"/>
                              </w:rPr>
                              <w:t>.</w:t>
                            </w:r>
                          </w:p>
                          <w:p w14:paraId="6242E0AA" w14:textId="77777777" w:rsidR="002B5085" w:rsidRPr="000F4497" w:rsidRDefault="002B5085" w:rsidP="00F936C8">
                            <w:pPr>
                              <w:pStyle w:val="NoSpacing"/>
                              <w:rPr>
                                <w:sz w:val="24"/>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3C633" id="_x0000_s1036" type="#_x0000_t202" style="position:absolute;margin-left:181.15pt;margin-top:126.85pt;width:385.25pt;height:2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" fillcolor="#e1eee8 [663]" stroked="f">
                <v:textbox>
                  <w:txbxContent>
                    <w:p w:rsidR="004F1C73" w:rsidRPr="00EA68A1" w:rsidRDefault="004F1C73" w:rsidP="004F1C73">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rsidR="00B93E27" w:rsidRPr="000F4497" w:rsidRDefault="002B5085" w:rsidP="00B83051">
                      <w:pPr>
                        <w:pStyle w:val="NoSpacing"/>
                        <w:numPr>
                          <w:ilvl w:val="0"/>
                          <w:numId w:val="48"/>
                        </w:numPr>
                        <w:rPr>
                          <w:sz w:val="24"/>
                          <w:szCs w:val="22"/>
                          <w:lang w:val="es-ES"/>
                        </w:rPr>
                      </w:pPr>
                      <w:bookmarkStart w:id="1" w:name="_GoBack"/>
                      <w:r w:rsidRPr="000F4497">
                        <w:rPr>
                          <w:b/>
                          <w:sz w:val="24"/>
                          <w:szCs w:val="22"/>
                          <w:lang w:val="es-ES"/>
                        </w:rPr>
                        <w:t>Crea</w:t>
                      </w:r>
                      <w:r w:rsidR="000F4497" w:rsidRPr="000F4497">
                        <w:rPr>
                          <w:b/>
                          <w:sz w:val="24"/>
                          <w:szCs w:val="22"/>
                          <w:lang w:val="es-ES"/>
                        </w:rPr>
                        <w:t xml:space="preserve"> una cuenta y un perfil en</w:t>
                      </w:r>
                      <w:r w:rsidRPr="000F4497">
                        <w:rPr>
                          <w:b/>
                          <w:sz w:val="24"/>
                          <w:szCs w:val="22"/>
                          <w:lang w:val="es-ES"/>
                        </w:rPr>
                        <w:t xml:space="preserve"> </w:t>
                      </w:r>
                      <w:hyperlink r:id="rId22" w:history="1">
                        <w:r w:rsidRPr="000F4497">
                          <w:rPr>
                            <w:rStyle w:val="Hyperlink"/>
                            <w:b/>
                            <w:sz w:val="24"/>
                            <w:szCs w:val="22"/>
                            <w:lang w:val="es-ES"/>
                          </w:rPr>
                          <w:t xml:space="preserve">thewashboard.org </w:t>
                        </w:r>
                      </w:hyperlink>
                      <w:r w:rsidRPr="000F4497">
                        <w:rPr>
                          <w:sz w:val="24"/>
                          <w:szCs w:val="22"/>
                          <w:lang w:val="es-ES"/>
                        </w:rPr>
                        <w:t xml:space="preserve"> </w:t>
                      </w:r>
                      <w:r w:rsidR="000F4497" w:rsidRPr="000F4497">
                        <w:rPr>
                          <w:sz w:val="24"/>
                          <w:szCs w:val="22"/>
                          <w:lang w:val="es-ES"/>
                        </w:rPr>
                        <w:t xml:space="preserve">y revisa tus </w:t>
                      </w:r>
                      <w:r w:rsidR="000F4497">
                        <w:rPr>
                          <w:sz w:val="24"/>
                          <w:szCs w:val="22"/>
                          <w:lang w:val="es-ES"/>
                        </w:rPr>
                        <w:t xml:space="preserve">coincidencias de becas. </w:t>
                      </w:r>
                    </w:p>
                    <w:p w:rsidR="00F936C8" w:rsidRPr="000F4497" w:rsidRDefault="00F936C8" w:rsidP="00B83051">
                      <w:pPr>
                        <w:pStyle w:val="NoSpacing"/>
                        <w:numPr>
                          <w:ilvl w:val="0"/>
                          <w:numId w:val="48"/>
                        </w:numPr>
                        <w:rPr>
                          <w:rStyle w:val="Hyperlink"/>
                          <w:sz w:val="24"/>
                          <w:szCs w:val="22"/>
                          <w:lang w:val="es-ES"/>
                        </w:rPr>
                      </w:pPr>
                      <w:r w:rsidRPr="000F4497">
                        <w:rPr>
                          <w:b/>
                          <w:sz w:val="24"/>
                          <w:szCs w:val="22"/>
                          <w:lang w:val="es-ES"/>
                        </w:rPr>
                        <w:t>Complet</w:t>
                      </w:r>
                      <w:r w:rsidR="000F4497" w:rsidRPr="000F4497">
                        <w:rPr>
                          <w:b/>
                          <w:sz w:val="24"/>
                          <w:szCs w:val="22"/>
                          <w:lang w:val="es-ES"/>
                        </w:rPr>
                        <w:t>a</w:t>
                      </w:r>
                      <w:r w:rsidRPr="000F4497">
                        <w:rPr>
                          <w:b/>
                          <w:sz w:val="24"/>
                          <w:szCs w:val="22"/>
                          <w:lang w:val="es-ES"/>
                        </w:rPr>
                        <w:t xml:space="preserve"> </w:t>
                      </w:r>
                      <w:r w:rsidR="000F4497" w:rsidRPr="000F4497">
                        <w:rPr>
                          <w:b/>
                          <w:sz w:val="24"/>
                          <w:szCs w:val="22"/>
                          <w:lang w:val="es-ES"/>
                        </w:rPr>
                        <w:t>la</w:t>
                      </w:r>
                      <w:r w:rsidRPr="000F4497">
                        <w:rPr>
                          <w:b/>
                          <w:sz w:val="24"/>
                          <w:szCs w:val="22"/>
                          <w:lang w:val="es-ES"/>
                        </w:rPr>
                        <w:t xml:space="preserve"> FAFSA4Caster.</w:t>
                      </w:r>
                      <w:r w:rsidRPr="000F4497">
                        <w:rPr>
                          <w:sz w:val="24"/>
                          <w:szCs w:val="22"/>
                          <w:lang w:val="es-ES"/>
                        </w:rPr>
                        <w:t xml:space="preserve"> </w:t>
                      </w:r>
                      <w:r w:rsidR="000F4497" w:rsidRPr="000F4497">
                        <w:rPr>
                          <w:sz w:val="24"/>
                          <w:szCs w:val="22"/>
                          <w:lang w:val="es-ES"/>
                        </w:rPr>
                        <w:t xml:space="preserve">Hazte una idea de la cantidad de ayuda financiera que puedes obtener – y </w:t>
                      </w:r>
                      <w:r w:rsidR="000F4497">
                        <w:rPr>
                          <w:sz w:val="24"/>
                          <w:szCs w:val="22"/>
                          <w:lang w:val="es-ES"/>
                        </w:rPr>
                        <w:t>¡</w:t>
                      </w:r>
                      <w:r w:rsidR="000F4497" w:rsidRPr="000F4497">
                        <w:rPr>
                          <w:sz w:val="24"/>
                          <w:szCs w:val="22"/>
                          <w:lang w:val="es-ES"/>
                        </w:rPr>
                        <w:t>haz que el proceso sea m</w:t>
                      </w:r>
                      <w:r w:rsidR="000F4497">
                        <w:rPr>
                          <w:sz w:val="24"/>
                          <w:szCs w:val="22"/>
                          <w:lang w:val="es-ES"/>
                        </w:rPr>
                        <w:t xml:space="preserve">ás fácil en el futuro! </w:t>
                      </w:r>
                      <w:r w:rsidR="000F4497" w:rsidRPr="000F4497">
                        <w:rPr>
                          <w:sz w:val="24"/>
                          <w:szCs w:val="22"/>
                          <w:lang w:val="es-ES"/>
                        </w:rPr>
                        <w:t xml:space="preserve">Empieza hoy en </w:t>
                      </w:r>
                      <w:hyperlink r:id="rId23" w:history="1">
                        <w:r w:rsidRPr="000F4497">
                          <w:rPr>
                            <w:rStyle w:val="Hyperlink"/>
                            <w:rFonts w:cs="Arial"/>
                            <w:b/>
                            <w:sz w:val="24"/>
                            <w:szCs w:val="22"/>
                            <w:lang w:val="es-ES"/>
                          </w:rPr>
                          <w:t>www.fafsa.ed.gov</w:t>
                        </w:r>
                      </w:hyperlink>
                      <w:r w:rsidR="00467030" w:rsidRPr="000F4497">
                        <w:rPr>
                          <w:rStyle w:val="Hyperlink"/>
                          <w:rFonts w:cs="Arial"/>
                          <w:b/>
                          <w:sz w:val="24"/>
                          <w:szCs w:val="22"/>
                          <w:lang w:val="es-ES"/>
                        </w:rPr>
                        <w:t>.</w:t>
                      </w:r>
                    </w:p>
                    <w:bookmarkEnd w:id="1"/>
                    <w:p w:rsidR="00B83051" w:rsidRDefault="00B83051" w:rsidP="004F1C73">
                      <w:pPr>
                        <w:pStyle w:val="NoSpacing"/>
                        <w:rPr>
                          <w:rFonts w:ascii="Myriad Pro" w:hAnsi="Myriad Pro"/>
                          <w:b/>
                          <w:sz w:val="32"/>
                          <w:lang w:val="es-ES"/>
                        </w:rPr>
                      </w:pPr>
                    </w:p>
                    <w:p w:rsidR="004F1C73" w:rsidRPr="00EA68A1" w:rsidRDefault="004F1C73" w:rsidP="004F1C73">
                      <w:pPr>
                        <w:pStyle w:val="NoSpacing"/>
                        <w:rPr>
                          <w:rFonts w:ascii="Myriad Pro" w:hAnsi="Myriad Pro"/>
                          <w:sz w:val="32"/>
                          <w:lang w:val="es-ES"/>
                        </w:rPr>
                      </w:pPr>
                      <w:r w:rsidRPr="00EA68A1">
                        <w:rPr>
                          <w:rFonts w:ascii="Myriad Pro" w:hAnsi="Myriad Pro"/>
                          <w:b/>
                          <w:sz w:val="32"/>
                          <w:lang w:val="es-ES"/>
                        </w:rPr>
                        <w:t>Lista de verificación de</w:t>
                      </w:r>
                      <w:r>
                        <w:rPr>
                          <w:rFonts w:ascii="Myriad Pro" w:hAnsi="Myriad Pro"/>
                          <w:b/>
                          <w:sz w:val="32"/>
                          <w:lang w:val="es-ES"/>
                        </w:rPr>
                        <w:t xml:space="preserve"> </w:t>
                      </w:r>
                      <w:r w:rsidRPr="00EA68A1">
                        <w:rPr>
                          <w:rFonts w:ascii="Myriad Pro" w:hAnsi="Myriad Pro"/>
                          <w:b/>
                          <w:sz w:val="32"/>
                          <w:lang w:val="es-ES"/>
                        </w:rPr>
                        <w:t>l</w:t>
                      </w:r>
                      <w:r>
                        <w:rPr>
                          <w:rFonts w:ascii="Myriad Pro" w:hAnsi="Myriad Pro"/>
                          <w:b/>
                          <w:sz w:val="32"/>
                          <w:lang w:val="es-ES"/>
                        </w:rPr>
                        <w:t>a</w:t>
                      </w:r>
                      <w:r w:rsidRPr="00EA68A1">
                        <w:rPr>
                          <w:rFonts w:ascii="Myriad Pro" w:hAnsi="Myriad Pro"/>
                          <w:b/>
                          <w:sz w:val="32"/>
                          <w:lang w:val="es-ES"/>
                        </w:rPr>
                        <w:t xml:space="preserve"> </w:t>
                      </w:r>
                      <w:r>
                        <w:rPr>
                          <w:rFonts w:ascii="Myriad Pro" w:hAnsi="Myriad Pro"/>
                          <w:b/>
                          <w:sz w:val="32"/>
                          <w:lang w:val="es-ES"/>
                        </w:rPr>
                        <w:t>familia</w:t>
                      </w:r>
                      <w:r w:rsidRPr="00EA68A1">
                        <w:rPr>
                          <w:rFonts w:ascii="Myriad Pro" w:hAnsi="Myriad Pro"/>
                          <w:sz w:val="32"/>
                          <w:lang w:val="es-ES"/>
                        </w:rPr>
                        <w:t xml:space="preserve"> </w:t>
                      </w:r>
                    </w:p>
                    <w:p w:rsidR="002B5085" w:rsidRPr="000F4497" w:rsidRDefault="005478B8" w:rsidP="00B83051">
                      <w:pPr>
                        <w:pStyle w:val="NoSpacing"/>
                        <w:numPr>
                          <w:ilvl w:val="0"/>
                          <w:numId w:val="47"/>
                        </w:numPr>
                        <w:rPr>
                          <w:rFonts w:ascii="Trebuchet MS" w:hAnsi="Trebuchet MS"/>
                          <w:sz w:val="24"/>
                          <w:szCs w:val="24"/>
                          <w:lang w:val="es-ES"/>
                        </w:rPr>
                      </w:pPr>
                      <w:r>
                        <w:rPr>
                          <w:rFonts w:ascii="Trebuchet MS" w:hAnsi="Trebuchet MS"/>
                          <w:b/>
                          <w:sz w:val="24"/>
                          <w:szCs w:val="24"/>
                          <w:lang w:val="es-ES"/>
                        </w:rPr>
                        <w:t>Ayude a s</w:t>
                      </w:r>
                      <w:r w:rsidR="000F4497" w:rsidRPr="000F4497">
                        <w:rPr>
                          <w:rFonts w:ascii="Trebuchet MS" w:hAnsi="Trebuchet MS"/>
                          <w:b/>
                          <w:sz w:val="24"/>
                          <w:szCs w:val="24"/>
                          <w:lang w:val="es-ES"/>
                        </w:rPr>
                        <w:t xml:space="preserve">u adolescente a crear una cuenta y un perfil en </w:t>
                      </w:r>
                      <w:r w:rsidR="002B5085" w:rsidRPr="000F4497">
                        <w:rPr>
                          <w:rFonts w:ascii="Trebuchet MS" w:hAnsi="Trebuchet MS"/>
                          <w:b/>
                          <w:sz w:val="24"/>
                          <w:szCs w:val="24"/>
                          <w:lang w:val="es-ES"/>
                        </w:rPr>
                        <w:t xml:space="preserve"> </w:t>
                      </w:r>
                      <w:hyperlink r:id="rId24" w:history="1">
                        <w:r w:rsidR="002B5085" w:rsidRPr="000F4497">
                          <w:rPr>
                            <w:rStyle w:val="Hyperlink"/>
                            <w:rFonts w:ascii="Trebuchet MS" w:hAnsi="Trebuchet MS"/>
                            <w:b/>
                            <w:sz w:val="24"/>
                            <w:szCs w:val="24"/>
                            <w:lang w:val="es-ES"/>
                          </w:rPr>
                          <w:t xml:space="preserve">thewashboard.org </w:t>
                        </w:r>
                      </w:hyperlink>
                      <w:r w:rsidR="002B5085" w:rsidRPr="000F4497">
                        <w:rPr>
                          <w:rFonts w:ascii="Trebuchet MS" w:hAnsi="Trebuchet MS"/>
                          <w:sz w:val="24"/>
                          <w:szCs w:val="24"/>
                          <w:lang w:val="es-ES"/>
                        </w:rPr>
                        <w:t xml:space="preserve"> </w:t>
                      </w:r>
                      <w:r w:rsidR="000F4497">
                        <w:rPr>
                          <w:sz w:val="24"/>
                          <w:szCs w:val="22"/>
                          <w:lang w:val="es-ES"/>
                        </w:rPr>
                        <w:t>y revis</w:t>
                      </w:r>
                      <w:r>
                        <w:rPr>
                          <w:sz w:val="24"/>
                          <w:szCs w:val="22"/>
                          <w:lang w:val="es-ES"/>
                        </w:rPr>
                        <w:t>e</w:t>
                      </w:r>
                      <w:r w:rsidR="000F4497">
                        <w:rPr>
                          <w:sz w:val="24"/>
                          <w:szCs w:val="22"/>
                          <w:lang w:val="es-ES"/>
                        </w:rPr>
                        <w:t xml:space="preserve"> s</w:t>
                      </w:r>
                      <w:r w:rsidR="000F4497" w:rsidRPr="000F4497">
                        <w:rPr>
                          <w:sz w:val="24"/>
                          <w:szCs w:val="22"/>
                          <w:lang w:val="es-ES"/>
                        </w:rPr>
                        <w:t xml:space="preserve">us </w:t>
                      </w:r>
                      <w:r w:rsidR="000F4497">
                        <w:rPr>
                          <w:sz w:val="24"/>
                          <w:szCs w:val="22"/>
                          <w:lang w:val="es-ES"/>
                        </w:rPr>
                        <w:t>coincidencias de becas</w:t>
                      </w:r>
                      <w:r w:rsidR="002B5085" w:rsidRPr="000F4497">
                        <w:rPr>
                          <w:rFonts w:ascii="Trebuchet MS" w:hAnsi="Trebuchet MS"/>
                          <w:b/>
                          <w:sz w:val="24"/>
                          <w:szCs w:val="24"/>
                          <w:lang w:val="es-ES"/>
                        </w:rPr>
                        <w:t>.</w:t>
                      </w:r>
                    </w:p>
                    <w:p w:rsidR="002B5085" w:rsidRPr="000F4497" w:rsidRDefault="002B5085" w:rsidP="00B83051">
                      <w:pPr>
                        <w:pStyle w:val="NoSpacing"/>
                        <w:numPr>
                          <w:ilvl w:val="0"/>
                          <w:numId w:val="47"/>
                        </w:numPr>
                        <w:rPr>
                          <w:rStyle w:val="Hyperlink"/>
                          <w:rFonts w:ascii="Trebuchet MS" w:hAnsi="Trebuchet MS"/>
                          <w:b/>
                          <w:sz w:val="24"/>
                          <w:szCs w:val="24"/>
                          <w:lang w:val="es-ES"/>
                        </w:rPr>
                      </w:pPr>
                      <w:r w:rsidRPr="000F4497">
                        <w:rPr>
                          <w:rFonts w:ascii="Trebuchet MS" w:hAnsi="Trebuchet MS"/>
                          <w:b/>
                          <w:sz w:val="24"/>
                          <w:szCs w:val="24"/>
                          <w:lang w:val="es-ES"/>
                        </w:rPr>
                        <w:t xml:space="preserve">Complete </w:t>
                      </w:r>
                      <w:r w:rsidR="000F4497" w:rsidRPr="000F4497">
                        <w:rPr>
                          <w:rFonts w:ascii="Trebuchet MS" w:hAnsi="Trebuchet MS"/>
                          <w:b/>
                          <w:sz w:val="24"/>
                          <w:szCs w:val="24"/>
                          <w:lang w:val="es-ES"/>
                        </w:rPr>
                        <w:t>la</w:t>
                      </w:r>
                      <w:r w:rsidRPr="000F4497">
                        <w:rPr>
                          <w:rFonts w:ascii="Trebuchet MS" w:hAnsi="Trebuchet MS"/>
                          <w:b/>
                          <w:sz w:val="24"/>
                          <w:szCs w:val="24"/>
                          <w:lang w:val="es-ES"/>
                        </w:rPr>
                        <w:t xml:space="preserve"> FAFSA4Caster.</w:t>
                      </w:r>
                      <w:r w:rsidR="00F936C8" w:rsidRPr="000F4497">
                        <w:rPr>
                          <w:rFonts w:ascii="Trebuchet MS" w:hAnsi="Trebuchet MS"/>
                          <w:sz w:val="24"/>
                          <w:szCs w:val="24"/>
                          <w:lang w:val="es-ES"/>
                        </w:rPr>
                        <w:t xml:space="preserve"> </w:t>
                      </w:r>
                      <w:r w:rsidR="000F4497" w:rsidRPr="000F4497">
                        <w:rPr>
                          <w:sz w:val="24"/>
                          <w:szCs w:val="22"/>
                          <w:lang w:val="es-ES"/>
                        </w:rPr>
                        <w:t>H</w:t>
                      </w:r>
                      <w:r w:rsidR="000F4497">
                        <w:rPr>
                          <w:sz w:val="24"/>
                          <w:szCs w:val="22"/>
                          <w:lang w:val="es-ES"/>
                        </w:rPr>
                        <w:t>ágase</w:t>
                      </w:r>
                      <w:r w:rsidR="000F4497" w:rsidRPr="000F4497">
                        <w:rPr>
                          <w:sz w:val="24"/>
                          <w:szCs w:val="22"/>
                          <w:lang w:val="es-ES"/>
                        </w:rPr>
                        <w:t xml:space="preserve"> una idea de la cantida</w:t>
                      </w:r>
                      <w:r w:rsidR="000F4497">
                        <w:rPr>
                          <w:sz w:val="24"/>
                          <w:szCs w:val="22"/>
                          <w:lang w:val="es-ES"/>
                        </w:rPr>
                        <w:t xml:space="preserve">d de ayuda financiera que su adolescente puede esperar </w:t>
                      </w:r>
                      <w:r w:rsidR="000F4497" w:rsidRPr="000F4497">
                        <w:rPr>
                          <w:sz w:val="24"/>
                          <w:szCs w:val="22"/>
                          <w:lang w:val="es-ES"/>
                        </w:rPr>
                        <w:t>obtener</w:t>
                      </w:r>
                      <w:r w:rsidR="000F4497" w:rsidRPr="000F4497">
                        <w:rPr>
                          <w:rFonts w:ascii="Trebuchet MS" w:hAnsi="Trebuchet MS"/>
                          <w:sz w:val="24"/>
                          <w:szCs w:val="24"/>
                          <w:lang w:val="es-ES"/>
                        </w:rPr>
                        <w:t xml:space="preserve"> </w:t>
                      </w:r>
                      <w:r w:rsidR="000F4497">
                        <w:rPr>
                          <w:rFonts w:ascii="Trebuchet MS" w:hAnsi="Trebuchet MS"/>
                          <w:sz w:val="24"/>
                          <w:szCs w:val="24"/>
                          <w:lang w:val="es-ES"/>
                        </w:rPr>
                        <w:t xml:space="preserve">y ¡haga que el proceso sea más fácil en el futuro! </w:t>
                      </w:r>
                      <w:r w:rsidR="000F4497" w:rsidRPr="000F4497">
                        <w:rPr>
                          <w:sz w:val="24"/>
                          <w:szCs w:val="22"/>
                          <w:lang w:val="es-ES"/>
                        </w:rPr>
                        <w:t>Empie</w:t>
                      </w:r>
                      <w:r w:rsidR="000F4497">
                        <w:rPr>
                          <w:sz w:val="24"/>
                          <w:szCs w:val="22"/>
                          <w:lang w:val="es-ES"/>
                        </w:rPr>
                        <w:t>ce</w:t>
                      </w:r>
                      <w:r w:rsidR="000F4497" w:rsidRPr="000F4497">
                        <w:rPr>
                          <w:sz w:val="24"/>
                          <w:szCs w:val="22"/>
                          <w:lang w:val="es-ES"/>
                        </w:rPr>
                        <w:t xml:space="preserve"> hoy en</w:t>
                      </w:r>
                      <w:r w:rsidRPr="000F4497">
                        <w:rPr>
                          <w:rFonts w:ascii="Trebuchet MS" w:hAnsi="Trebuchet MS"/>
                          <w:sz w:val="24"/>
                          <w:szCs w:val="24"/>
                          <w:lang w:val="es-ES"/>
                        </w:rPr>
                        <w:t xml:space="preserve"> </w:t>
                      </w:r>
                      <w:hyperlink r:id="rId25" w:history="1">
                        <w:r w:rsidRPr="000F4497">
                          <w:rPr>
                            <w:rStyle w:val="Hyperlink"/>
                            <w:rFonts w:ascii="Trebuchet MS" w:hAnsi="Trebuchet MS" w:cs="Arial"/>
                            <w:b/>
                            <w:sz w:val="24"/>
                            <w:szCs w:val="24"/>
                            <w:lang w:val="es-ES"/>
                          </w:rPr>
                          <w:t>www.fafsa.ed.gov</w:t>
                        </w:r>
                      </w:hyperlink>
                      <w:r w:rsidR="00467030" w:rsidRPr="000F4497">
                        <w:rPr>
                          <w:rStyle w:val="Hyperlink"/>
                          <w:rFonts w:ascii="Trebuchet MS" w:hAnsi="Trebuchet MS" w:cs="Arial"/>
                          <w:b/>
                          <w:sz w:val="24"/>
                          <w:szCs w:val="24"/>
                          <w:lang w:val="es-ES"/>
                        </w:rPr>
                        <w:t>.</w:t>
                      </w:r>
                    </w:p>
                    <w:p w:rsidR="002B5085" w:rsidRPr="000F4497" w:rsidRDefault="002B5085" w:rsidP="00F936C8">
                      <w:pPr>
                        <w:pStyle w:val="NoSpacing"/>
                        <w:rPr>
                          <w:sz w:val="24"/>
                          <w:szCs w:val="20"/>
                          <w:lang w:val="es-ES"/>
                        </w:rPr>
                      </w:pPr>
                    </w:p>
                  </w:txbxContent>
                </v:textbox>
              </v:shape>
            </w:pict>
          </mc:Fallback>
        </mc:AlternateContent>
      </w:r>
    </w:p>
    <w:sectPr w:rsidR="00671A4B" w:rsidRPr="00734818" w:rsidSect="009909CD">
      <w:headerReference w:type="even" r:id="rId26"/>
      <w:headerReference w:type="default" r:id="rId27"/>
      <w:footerReference w:type="even" r:id="rId28"/>
      <w:footerReference w:type="default" r:id="rId29"/>
      <w:headerReference w:type="first" r:id="rId30"/>
      <w:footerReference w:type="first" r:id="rId3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D715" w14:textId="77777777" w:rsidR="00AD71FD" w:rsidRDefault="00AD71FD" w:rsidP="009909CD">
      <w:pPr>
        <w:spacing w:after="0" w:line="240" w:lineRule="auto"/>
      </w:pPr>
      <w:r>
        <w:separator/>
      </w:r>
    </w:p>
  </w:endnote>
  <w:endnote w:type="continuationSeparator" w:id="0">
    <w:p w14:paraId="6B939234" w14:textId="77777777" w:rsidR="00AD71FD" w:rsidRDefault="00AD71FD"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68A8" w14:textId="77777777" w:rsidR="00CE378D" w:rsidRDefault="00CE3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2492" w14:textId="77777777" w:rsidR="00F93C55" w:rsidRDefault="004F1C73" w:rsidP="004F1C73">
    <w:pPr>
      <w:pStyle w:val="Footer"/>
      <w:tabs>
        <w:tab w:val="left" w:pos="540"/>
        <w:tab w:val="center" w:pos="5760"/>
      </w:tabs>
      <w:rPr>
        <w:rFonts w:ascii="Myriad Pro" w:hAnsi="Myriad Pro"/>
        <w:sz w:val="24"/>
        <w:szCs w:val="36"/>
      </w:rPr>
    </w:pPr>
    <w:r>
      <w:rPr>
        <w:rFonts w:ascii="Myriad Pro" w:hAnsi="Myriad Pro"/>
        <w:sz w:val="24"/>
        <w:szCs w:val="36"/>
      </w:rPr>
      <w:tab/>
    </w:r>
    <w:r>
      <w:rPr>
        <w:rFonts w:ascii="Myriad Pro" w:hAnsi="Myriad Pro"/>
        <w:sz w:val="24"/>
        <w:szCs w:val="36"/>
      </w:rPr>
      <w:tab/>
    </w:r>
    <w:r w:rsidR="00F93C55">
      <w:rPr>
        <w:rFonts w:ascii="Myriad Pro" w:hAnsi="Myriad Pro"/>
        <w:noProof/>
        <w:sz w:val="24"/>
        <w:szCs w:val="36"/>
        <w:lang w:val="en-US"/>
      </w:rPr>
      <w:drawing>
        <wp:inline distT="0" distB="0" distL="0" distR="0" wp14:anchorId="6E334938" wp14:editId="408CD94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4ABEAAD" w14:textId="3279C27D" w:rsidR="00F93C55" w:rsidRPr="004F1C73" w:rsidRDefault="00CE378D" w:rsidP="00CE378D">
    <w:pPr>
      <w:pStyle w:val="Footer"/>
      <w:jc w:val="center"/>
    </w:pPr>
    <w:proofErr w:type="spellStart"/>
    <w:r w:rsidRPr="00CE378D">
      <w:rPr>
        <w:rFonts w:ascii="Myriad Pro" w:hAnsi="Myriad Pro"/>
        <w:sz w:val="24"/>
        <w:szCs w:val="36"/>
      </w:rPr>
      <w:t>Visit</w:t>
    </w:r>
    <w:proofErr w:type="spellEnd"/>
    <w:r w:rsidRPr="00CE378D">
      <w:rPr>
        <w:rFonts w:ascii="Myriad Pro" w:hAnsi="Myriad Pro"/>
        <w:sz w:val="24"/>
        <w:szCs w:val="36"/>
      </w:rPr>
      <w:t xml:space="preserve"> https://gearup.wa.gov/students-families </w:t>
    </w:r>
    <w:proofErr w:type="spellStart"/>
    <w:r w:rsidRPr="00CE378D">
      <w:rPr>
        <w:rFonts w:ascii="Myriad Pro" w:hAnsi="Myriad Pro"/>
        <w:sz w:val="24"/>
        <w:szCs w:val="36"/>
      </w:rPr>
      <w:t>to</w:t>
    </w:r>
    <w:proofErr w:type="spellEnd"/>
    <w:r w:rsidRPr="00CE378D">
      <w:rPr>
        <w:rFonts w:ascii="Myriad Pro" w:hAnsi="Myriad Pro"/>
        <w:sz w:val="24"/>
        <w:szCs w:val="36"/>
      </w:rPr>
      <w:t xml:space="preserve"> </w:t>
    </w:r>
    <w:proofErr w:type="spellStart"/>
    <w:r w:rsidRPr="00CE378D">
      <w:rPr>
        <w:rFonts w:ascii="Myriad Pro" w:hAnsi="Myriad Pro"/>
        <w:sz w:val="24"/>
        <w:szCs w:val="36"/>
      </w:rPr>
      <w:t>learn</w:t>
    </w:r>
    <w:proofErr w:type="spellEnd"/>
    <w:r w:rsidRPr="00CE378D">
      <w:rPr>
        <w:rFonts w:ascii="Myriad Pro" w:hAnsi="Myriad Pro"/>
        <w:sz w:val="24"/>
        <w:szCs w:val="36"/>
      </w:rPr>
      <w:t xml:space="preserve"> more and </w:t>
    </w:r>
    <w:proofErr w:type="spellStart"/>
    <w:r w:rsidRPr="00CE378D">
      <w:rPr>
        <w:rFonts w:ascii="Myriad Pro" w:hAnsi="Myriad Pro"/>
        <w:sz w:val="24"/>
        <w:szCs w:val="36"/>
      </w:rPr>
      <w:t>access</w:t>
    </w:r>
    <w:proofErr w:type="spellEnd"/>
    <w:r w:rsidRPr="00CE378D">
      <w:rPr>
        <w:rFonts w:ascii="Myriad Pro" w:hAnsi="Myriad Pro"/>
        <w:sz w:val="24"/>
        <w:szCs w:val="36"/>
      </w:rPr>
      <w:t xml:space="preserve"> </w:t>
    </w:r>
    <w:proofErr w:type="spellStart"/>
    <w:r w:rsidRPr="00CE378D">
      <w:rPr>
        <w:rFonts w:ascii="Myriad Pro" w:hAnsi="Myriad Pro"/>
        <w:sz w:val="24"/>
        <w:szCs w:val="36"/>
      </w:rPr>
      <w:t>resources</w:t>
    </w:r>
    <w:proofErr w:type="spellEnd"/>
    <w:r w:rsidRPr="00CE378D">
      <w:rPr>
        <w:rFonts w:ascii="Myriad Pro" w:hAnsi="Myriad Pro"/>
        <w:sz w:val="24"/>
        <w:szCs w:val="36"/>
      </w:rPr>
      <w:t xml:space="preserve"> </w:t>
    </w:r>
    <w:proofErr w:type="spellStart"/>
    <w:r w:rsidRPr="00CE378D">
      <w:rPr>
        <w:rFonts w:ascii="Myriad Pro" w:hAnsi="Myriad Pro"/>
        <w:sz w:val="24"/>
        <w:szCs w:val="36"/>
      </w:rPr>
      <w:t>to</w:t>
    </w:r>
    <w:proofErr w:type="spellEnd"/>
    <w:r w:rsidRPr="00CE378D">
      <w:rPr>
        <w:rFonts w:ascii="Myriad Pro" w:hAnsi="Myriad Pro"/>
        <w:sz w:val="24"/>
        <w:szCs w:val="36"/>
      </w:rPr>
      <w:t xml:space="preserve"> </w:t>
    </w:r>
    <w:proofErr w:type="spellStart"/>
    <w:r w:rsidRPr="00CE378D">
      <w:rPr>
        <w:rFonts w:ascii="Myriad Pro" w:hAnsi="Myriad Pro"/>
        <w:sz w:val="24"/>
        <w:szCs w:val="36"/>
      </w:rPr>
      <w:t>help</w:t>
    </w:r>
    <w:proofErr w:type="spellEnd"/>
    <w:r w:rsidRPr="00CE378D">
      <w:rPr>
        <w:rFonts w:ascii="Myriad Pro" w:hAnsi="Myriad Pro"/>
        <w:sz w:val="24"/>
        <w:szCs w:val="36"/>
      </w:rPr>
      <w:t xml:space="preserve"> </w:t>
    </w:r>
    <w:proofErr w:type="spellStart"/>
    <w:r w:rsidRPr="00CE378D">
      <w:rPr>
        <w:rFonts w:ascii="Myriad Pro" w:hAnsi="Myriad Pro"/>
        <w:sz w:val="24"/>
        <w:szCs w:val="36"/>
      </w:rPr>
      <w:t>your</w:t>
    </w:r>
    <w:proofErr w:type="spellEnd"/>
    <w:r w:rsidRPr="00CE378D">
      <w:rPr>
        <w:rFonts w:ascii="Myriad Pro" w:hAnsi="Myriad Pro"/>
        <w:sz w:val="24"/>
        <w:szCs w:val="36"/>
      </w:rPr>
      <w:t xml:space="preserve"> </w:t>
    </w:r>
    <w:proofErr w:type="spellStart"/>
    <w:r w:rsidRPr="00CE378D">
      <w:rPr>
        <w:rFonts w:ascii="Myriad Pro" w:hAnsi="Myriad Pro"/>
        <w:sz w:val="24"/>
        <w:szCs w:val="36"/>
      </w:rPr>
      <w:t>child</w:t>
    </w:r>
    <w:proofErr w:type="spellEnd"/>
    <w:r w:rsidRPr="00CE378D">
      <w:rPr>
        <w:rFonts w:ascii="Myriad Pro" w:hAnsi="Myriad Pro"/>
        <w:sz w:val="24"/>
        <w:szCs w:val="36"/>
      </w:rPr>
      <w:t xml:space="preserve"> </w:t>
    </w:r>
    <w:proofErr w:type="spellStart"/>
    <w:r w:rsidRPr="00CE378D">
      <w:rPr>
        <w:rFonts w:ascii="Myriad Pro" w:hAnsi="Myriad Pro"/>
        <w:sz w:val="24"/>
        <w:szCs w:val="36"/>
      </w:rPr>
      <w:t>make</w:t>
    </w:r>
    <w:proofErr w:type="spellEnd"/>
    <w:r w:rsidRPr="00CE378D">
      <w:rPr>
        <w:rFonts w:ascii="Myriad Pro" w:hAnsi="Myriad Pro"/>
        <w:sz w:val="24"/>
        <w:szCs w:val="36"/>
      </w:rPr>
      <w:t xml:space="preserv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39C0" w14:textId="77777777" w:rsidR="00CE378D" w:rsidRDefault="00CE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153D" w14:textId="77777777" w:rsidR="00AD71FD" w:rsidRDefault="00AD71FD" w:rsidP="009909CD">
      <w:pPr>
        <w:spacing w:after="0" w:line="240" w:lineRule="auto"/>
      </w:pPr>
      <w:r>
        <w:separator/>
      </w:r>
    </w:p>
  </w:footnote>
  <w:footnote w:type="continuationSeparator" w:id="0">
    <w:p w14:paraId="377C654A" w14:textId="77777777" w:rsidR="00AD71FD" w:rsidRDefault="00AD71FD"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F657" w14:textId="77777777" w:rsidR="00CE378D" w:rsidRDefault="00CE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9EFD" w14:textId="77777777" w:rsidR="00CE378D" w:rsidRDefault="00CE3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E702" w14:textId="77777777" w:rsidR="00CE378D" w:rsidRDefault="00CE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331"/>
    <w:multiLevelType w:val="hybridMultilevel"/>
    <w:tmpl w:val="8A5EBA9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645B"/>
    <w:multiLevelType w:val="hybridMultilevel"/>
    <w:tmpl w:val="3F54F22E"/>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7E5"/>
    <w:multiLevelType w:val="hybridMultilevel"/>
    <w:tmpl w:val="241CD02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0BB5"/>
    <w:multiLevelType w:val="hybridMultilevel"/>
    <w:tmpl w:val="FE4C4B7A"/>
    <w:lvl w:ilvl="0" w:tplc="1D4C4E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681"/>
    <w:multiLevelType w:val="hybridMultilevel"/>
    <w:tmpl w:val="43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6D79"/>
    <w:multiLevelType w:val="hybridMultilevel"/>
    <w:tmpl w:val="C9F41222"/>
    <w:lvl w:ilvl="0" w:tplc="25603CF6">
      <w:start w:val="1"/>
      <w:numFmt w:val="bullet"/>
      <w:lvlText w:val=""/>
      <w:lvlJc w:val="left"/>
      <w:pPr>
        <w:ind w:left="720" w:hanging="360"/>
      </w:pPr>
      <w:rPr>
        <w:rFonts w:asciiTheme="minorHAnsi" w:hAnsiTheme="minorHAnsi" w:hint="default"/>
        <w:color w:val="000000" w:themeColor="text1"/>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54901"/>
    <w:multiLevelType w:val="hybridMultilevel"/>
    <w:tmpl w:val="512C8878"/>
    <w:lvl w:ilvl="0" w:tplc="DF80DF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D1FF2"/>
    <w:multiLevelType w:val="hybridMultilevel"/>
    <w:tmpl w:val="4F644764"/>
    <w:lvl w:ilvl="0" w:tplc="1FF68C9C">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C34D2"/>
    <w:multiLevelType w:val="hybridMultilevel"/>
    <w:tmpl w:val="40148B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D5DC9"/>
    <w:multiLevelType w:val="hybridMultilevel"/>
    <w:tmpl w:val="7668F586"/>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67AB2"/>
    <w:multiLevelType w:val="hybridMultilevel"/>
    <w:tmpl w:val="AA8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07ADA"/>
    <w:multiLevelType w:val="hybridMultilevel"/>
    <w:tmpl w:val="B3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D3FE1"/>
    <w:multiLevelType w:val="hybridMultilevel"/>
    <w:tmpl w:val="2EF276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60E28"/>
    <w:multiLevelType w:val="hybridMultilevel"/>
    <w:tmpl w:val="4A6804F2"/>
    <w:lvl w:ilvl="0" w:tplc="F63CEC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47C8B"/>
    <w:multiLevelType w:val="hybridMultilevel"/>
    <w:tmpl w:val="6FA6CC9A"/>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211D8"/>
    <w:multiLevelType w:val="hybridMultilevel"/>
    <w:tmpl w:val="58DC8C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E0654"/>
    <w:multiLevelType w:val="hybridMultilevel"/>
    <w:tmpl w:val="C5B8D2F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5"/>
  </w:num>
  <w:num w:numId="4">
    <w:abstractNumId w:val="9"/>
  </w:num>
  <w:num w:numId="5">
    <w:abstractNumId w:val="21"/>
  </w:num>
  <w:num w:numId="6">
    <w:abstractNumId w:val="20"/>
  </w:num>
  <w:num w:numId="7">
    <w:abstractNumId w:val="18"/>
  </w:num>
  <w:num w:numId="8">
    <w:abstractNumId w:val="23"/>
  </w:num>
  <w:num w:numId="9">
    <w:abstractNumId w:val="16"/>
  </w:num>
  <w:num w:numId="10">
    <w:abstractNumId w:val="6"/>
  </w:num>
  <w:num w:numId="11">
    <w:abstractNumId w:val="34"/>
  </w:num>
  <w:num w:numId="12">
    <w:abstractNumId w:val="40"/>
  </w:num>
  <w:num w:numId="13">
    <w:abstractNumId w:val="14"/>
  </w:num>
  <w:num w:numId="14">
    <w:abstractNumId w:val="27"/>
  </w:num>
  <w:num w:numId="15">
    <w:abstractNumId w:val="29"/>
  </w:num>
  <w:num w:numId="16">
    <w:abstractNumId w:val="17"/>
  </w:num>
  <w:num w:numId="17">
    <w:abstractNumId w:val="42"/>
  </w:num>
  <w:num w:numId="18">
    <w:abstractNumId w:val="7"/>
  </w:num>
  <w:num w:numId="19">
    <w:abstractNumId w:val="37"/>
  </w:num>
  <w:num w:numId="20">
    <w:abstractNumId w:val="44"/>
  </w:num>
  <w:num w:numId="21">
    <w:abstractNumId w:val="2"/>
  </w:num>
  <w:num w:numId="22">
    <w:abstractNumId w:val="5"/>
  </w:num>
  <w:num w:numId="23">
    <w:abstractNumId w:val="22"/>
  </w:num>
  <w:num w:numId="24">
    <w:abstractNumId w:val="45"/>
  </w:num>
  <w:num w:numId="25">
    <w:abstractNumId w:val="26"/>
  </w:num>
  <w:num w:numId="26">
    <w:abstractNumId w:val="39"/>
  </w:num>
  <w:num w:numId="27">
    <w:abstractNumId w:val="13"/>
  </w:num>
  <w:num w:numId="28">
    <w:abstractNumId w:val="30"/>
  </w:num>
  <w:num w:numId="29">
    <w:abstractNumId w:val="38"/>
  </w:num>
  <w:num w:numId="30">
    <w:abstractNumId w:val="36"/>
  </w:num>
  <w:num w:numId="31">
    <w:abstractNumId w:val="8"/>
  </w:num>
  <w:num w:numId="32">
    <w:abstractNumId w:val="25"/>
  </w:num>
  <w:num w:numId="33">
    <w:abstractNumId w:val="41"/>
  </w:num>
  <w:num w:numId="34">
    <w:abstractNumId w:val="0"/>
  </w:num>
  <w:num w:numId="35">
    <w:abstractNumId w:val="24"/>
  </w:num>
  <w:num w:numId="36">
    <w:abstractNumId w:val="11"/>
  </w:num>
  <w:num w:numId="37">
    <w:abstractNumId w:val="10"/>
  </w:num>
  <w:num w:numId="38">
    <w:abstractNumId w:val="43"/>
  </w:num>
  <w:num w:numId="39">
    <w:abstractNumId w:val="3"/>
  </w:num>
  <w:num w:numId="40">
    <w:abstractNumId w:val="12"/>
  </w:num>
  <w:num w:numId="41">
    <w:abstractNumId w:val="15"/>
  </w:num>
  <w:num w:numId="42">
    <w:abstractNumId w:val="28"/>
  </w:num>
  <w:num w:numId="43">
    <w:abstractNumId w:val="33"/>
  </w:num>
  <w:num w:numId="44">
    <w:abstractNumId w:val="4"/>
  </w:num>
  <w:num w:numId="45">
    <w:abstractNumId w:val="31"/>
  </w:num>
  <w:num w:numId="46">
    <w:abstractNumId w:val="1"/>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sDQzMjc2tDQytDBW0lEKTi0uzszPAykwrAUA35eVmiwAAAA="/>
  </w:docVars>
  <w:rsids>
    <w:rsidRoot w:val="001B2141"/>
    <w:rsid w:val="000120AD"/>
    <w:rsid w:val="00076C3A"/>
    <w:rsid w:val="00095F76"/>
    <w:rsid w:val="000A2D1F"/>
    <w:rsid w:val="000A437C"/>
    <w:rsid w:val="000C40B8"/>
    <w:rsid w:val="000E3247"/>
    <w:rsid w:val="000F4497"/>
    <w:rsid w:val="00115E2E"/>
    <w:rsid w:val="00123507"/>
    <w:rsid w:val="00167AA6"/>
    <w:rsid w:val="001733BE"/>
    <w:rsid w:val="001956B9"/>
    <w:rsid w:val="001A63A3"/>
    <w:rsid w:val="001A6610"/>
    <w:rsid w:val="001B2141"/>
    <w:rsid w:val="001D16DC"/>
    <w:rsid w:val="001D41E3"/>
    <w:rsid w:val="001D5F2E"/>
    <w:rsid w:val="001D6472"/>
    <w:rsid w:val="0020230A"/>
    <w:rsid w:val="00207770"/>
    <w:rsid w:val="002754FD"/>
    <w:rsid w:val="00275C50"/>
    <w:rsid w:val="002808C2"/>
    <w:rsid w:val="002B3A16"/>
    <w:rsid w:val="002B5085"/>
    <w:rsid w:val="002E6006"/>
    <w:rsid w:val="002F19C3"/>
    <w:rsid w:val="003029D3"/>
    <w:rsid w:val="00312031"/>
    <w:rsid w:val="00406591"/>
    <w:rsid w:val="00414D69"/>
    <w:rsid w:val="00425F61"/>
    <w:rsid w:val="00436814"/>
    <w:rsid w:val="00467030"/>
    <w:rsid w:val="0047425E"/>
    <w:rsid w:val="00484BE9"/>
    <w:rsid w:val="004D131D"/>
    <w:rsid w:val="004E39D2"/>
    <w:rsid w:val="004E4727"/>
    <w:rsid w:val="004F1C73"/>
    <w:rsid w:val="00514DB7"/>
    <w:rsid w:val="00525EAB"/>
    <w:rsid w:val="005326F5"/>
    <w:rsid w:val="00532A29"/>
    <w:rsid w:val="005478B8"/>
    <w:rsid w:val="00565BEE"/>
    <w:rsid w:val="005839D7"/>
    <w:rsid w:val="005D2A65"/>
    <w:rsid w:val="0061321A"/>
    <w:rsid w:val="006207D8"/>
    <w:rsid w:val="00622246"/>
    <w:rsid w:val="00642700"/>
    <w:rsid w:val="00645074"/>
    <w:rsid w:val="00661D0B"/>
    <w:rsid w:val="00671A4B"/>
    <w:rsid w:val="00675C1D"/>
    <w:rsid w:val="00685C13"/>
    <w:rsid w:val="00696E04"/>
    <w:rsid w:val="006B2277"/>
    <w:rsid w:val="006B4669"/>
    <w:rsid w:val="006F45EA"/>
    <w:rsid w:val="0070210A"/>
    <w:rsid w:val="007132D9"/>
    <w:rsid w:val="00734818"/>
    <w:rsid w:val="007440CD"/>
    <w:rsid w:val="00747BD0"/>
    <w:rsid w:val="00781C88"/>
    <w:rsid w:val="00784F1D"/>
    <w:rsid w:val="00794E38"/>
    <w:rsid w:val="00795EF0"/>
    <w:rsid w:val="007B7510"/>
    <w:rsid w:val="008110A7"/>
    <w:rsid w:val="00827750"/>
    <w:rsid w:val="00854BA0"/>
    <w:rsid w:val="00862933"/>
    <w:rsid w:val="00874387"/>
    <w:rsid w:val="008916E0"/>
    <w:rsid w:val="008A4FE5"/>
    <w:rsid w:val="008A7C69"/>
    <w:rsid w:val="008B3CF1"/>
    <w:rsid w:val="008D0BFB"/>
    <w:rsid w:val="008F484C"/>
    <w:rsid w:val="00905F05"/>
    <w:rsid w:val="00950338"/>
    <w:rsid w:val="00980FFC"/>
    <w:rsid w:val="009909CD"/>
    <w:rsid w:val="009A60F7"/>
    <w:rsid w:val="009B09EE"/>
    <w:rsid w:val="00A25076"/>
    <w:rsid w:val="00A51106"/>
    <w:rsid w:val="00A7228B"/>
    <w:rsid w:val="00A838E1"/>
    <w:rsid w:val="00A924DC"/>
    <w:rsid w:val="00AA5EF9"/>
    <w:rsid w:val="00AC67ED"/>
    <w:rsid w:val="00AD71FD"/>
    <w:rsid w:val="00B044CD"/>
    <w:rsid w:val="00B34BCF"/>
    <w:rsid w:val="00B53C93"/>
    <w:rsid w:val="00B57CFA"/>
    <w:rsid w:val="00B646B2"/>
    <w:rsid w:val="00B83051"/>
    <w:rsid w:val="00B91A1C"/>
    <w:rsid w:val="00B93E27"/>
    <w:rsid w:val="00BF154F"/>
    <w:rsid w:val="00C44833"/>
    <w:rsid w:val="00C77B8A"/>
    <w:rsid w:val="00C91747"/>
    <w:rsid w:val="00CA36F6"/>
    <w:rsid w:val="00CD2DEC"/>
    <w:rsid w:val="00CD48CF"/>
    <w:rsid w:val="00CE378D"/>
    <w:rsid w:val="00CE5BCB"/>
    <w:rsid w:val="00CF1D50"/>
    <w:rsid w:val="00D14F9D"/>
    <w:rsid w:val="00D17EFC"/>
    <w:rsid w:val="00D257AF"/>
    <w:rsid w:val="00D3117F"/>
    <w:rsid w:val="00D321C2"/>
    <w:rsid w:val="00D878B1"/>
    <w:rsid w:val="00DF5572"/>
    <w:rsid w:val="00E406CE"/>
    <w:rsid w:val="00E66C61"/>
    <w:rsid w:val="00EB7A6D"/>
    <w:rsid w:val="00EF2FB0"/>
    <w:rsid w:val="00F010F1"/>
    <w:rsid w:val="00F35BE3"/>
    <w:rsid w:val="00F40A18"/>
    <w:rsid w:val="00F56165"/>
    <w:rsid w:val="00F56DB3"/>
    <w:rsid w:val="00F813FA"/>
    <w:rsid w:val="00F936C8"/>
    <w:rsid w:val="00F93C55"/>
    <w:rsid w:val="00F95852"/>
    <w:rsid w:val="00FA660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55B78"/>
  <w15:docId w15:val="{C4AB5605-1228-4191-B672-26128B40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character" w:styleId="UnresolvedMention">
    <w:name w:val="Unresolved Mention"/>
    <w:basedOn w:val="DefaultParagraphFont"/>
    <w:uiPriority w:val="99"/>
    <w:semiHidden/>
    <w:unhideWhenUsed/>
    <w:rsid w:val="00CE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195461943">
      <w:bodyDiv w:val="1"/>
      <w:marLeft w:val="0"/>
      <w:marRight w:val="0"/>
      <w:marTop w:val="0"/>
      <w:marBottom w:val="0"/>
      <w:divBdr>
        <w:top w:val="none" w:sz="0" w:space="0" w:color="auto"/>
        <w:left w:val="none" w:sz="0" w:space="0" w:color="auto"/>
        <w:bottom w:val="none" w:sz="0" w:space="0" w:color="auto"/>
        <w:right w:val="none" w:sz="0" w:space="0" w:color="auto"/>
      </w:divBdr>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thewashboard.org/login.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afsa.ed.go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hewashboard.org/login.aspx" TargetMode="External"/><Relationship Id="rId17" Type="http://schemas.openxmlformats.org/officeDocument/2006/relationships/hyperlink" Target="http://thewashboard.org/login.aspx" TargetMode="External"/><Relationship Id="rId25" Type="http://schemas.openxmlformats.org/officeDocument/2006/relationships/hyperlink" Target="http://www.fafsa.ed.gov" TargetMode="External"/><Relationship Id="rId33"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hyperlink" Target="http://thewashboard.org/login.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thewashboard.org/login.aspx" TargetMode="External"/><Relationship Id="rId32"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hyperlink" Target="http://www.fafsa.ed.gov"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fafsa.ed.gov"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http://thewashboard.org/login.aspx"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B72930BC5D43AB81B7BD3D612CEE18"/>
        <w:category>
          <w:name w:val="General"/>
          <w:gallery w:val="placeholder"/>
        </w:category>
        <w:types>
          <w:type w:val="bbPlcHdr"/>
        </w:types>
        <w:behaviors>
          <w:behavior w:val="content"/>
        </w:behaviors>
        <w:guid w:val="{9382AFC3-5B84-4128-AD1D-805DAE109C6E}"/>
      </w:docPartPr>
      <w:docPartBody>
        <w:p w:rsidR="00CB68AF" w:rsidRDefault="003F7ADE" w:rsidP="003F7ADE">
          <w:pPr>
            <w:pStyle w:val="59B72930BC5D43AB81B7BD3D612CEE18"/>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1A65C2"/>
    <w:rsid w:val="001D70BF"/>
    <w:rsid w:val="003F7ADE"/>
    <w:rsid w:val="004D1936"/>
    <w:rsid w:val="00667F67"/>
    <w:rsid w:val="008B0559"/>
    <w:rsid w:val="008C7997"/>
    <w:rsid w:val="00956EEE"/>
    <w:rsid w:val="00A31BA8"/>
    <w:rsid w:val="00A523FA"/>
    <w:rsid w:val="00BD4B9E"/>
    <w:rsid w:val="00CB68AF"/>
    <w:rsid w:val="00E020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ADE"/>
    <w:rPr>
      <w:color w:val="808080"/>
    </w:rPr>
  </w:style>
  <w:style w:type="paragraph" w:customStyle="1" w:styleId="59B72930BC5D43AB81B7BD3D612CEE18">
    <w:name w:val="59B72930BC5D43AB81B7BD3D612CEE18"/>
    <w:rsid w:val="003F7ADE"/>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BB349-CFF2-4672-8CB3-25B60926CBED}">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4</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cp:revision>
  <cp:lastPrinted>2015-05-28T22:43:00Z</cp:lastPrinted>
  <dcterms:created xsi:type="dcterms:W3CDTF">2018-07-03T19:19:00Z</dcterms:created>
  <dcterms:modified xsi:type="dcterms:W3CDTF">2021-10-28T15:49:00Z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